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54072" w14:textId="3D66019B" w:rsidR="00A9204E" w:rsidRDefault="00194579" w:rsidP="00194579">
      <w:pPr>
        <w:pStyle w:val="NoSpacing"/>
        <w:jc w:val="center"/>
        <w:rPr>
          <w:b/>
          <w:bCs/>
          <w:sz w:val="28"/>
          <w:szCs w:val="28"/>
        </w:rPr>
      </w:pPr>
      <w:r>
        <w:rPr>
          <w:b/>
          <w:bCs/>
          <w:sz w:val="28"/>
          <w:szCs w:val="28"/>
        </w:rPr>
        <w:t>HONINGTON &amp; SAPISTON PARISH COUNCIL</w:t>
      </w:r>
    </w:p>
    <w:p w14:paraId="0D58745F" w14:textId="01C11B17" w:rsidR="00194579" w:rsidRDefault="00194579" w:rsidP="00194579">
      <w:pPr>
        <w:pStyle w:val="NoSpacing"/>
        <w:jc w:val="center"/>
        <w:rPr>
          <w:b/>
          <w:bCs/>
        </w:rPr>
      </w:pPr>
    </w:p>
    <w:p w14:paraId="68390085" w14:textId="61D05E54" w:rsidR="00194579" w:rsidRDefault="00194579" w:rsidP="00194579">
      <w:pPr>
        <w:pStyle w:val="NoSpacing"/>
        <w:jc w:val="center"/>
        <w:rPr>
          <w:b/>
          <w:bCs/>
        </w:rPr>
      </w:pPr>
      <w:r>
        <w:rPr>
          <w:b/>
          <w:bCs/>
        </w:rPr>
        <w:t>Minutes of the Parish Council Meeting held on Monday 19</w:t>
      </w:r>
      <w:r w:rsidRPr="00194579">
        <w:rPr>
          <w:b/>
          <w:bCs/>
          <w:vertAlign w:val="superscript"/>
        </w:rPr>
        <w:t>th</w:t>
      </w:r>
      <w:r>
        <w:rPr>
          <w:b/>
          <w:bCs/>
        </w:rPr>
        <w:t xml:space="preserve"> July 2021 in </w:t>
      </w:r>
    </w:p>
    <w:p w14:paraId="11BFAC63" w14:textId="0B68D982" w:rsidR="00194579" w:rsidRDefault="00194579" w:rsidP="00194579">
      <w:pPr>
        <w:pStyle w:val="NoSpacing"/>
        <w:jc w:val="center"/>
        <w:rPr>
          <w:b/>
          <w:bCs/>
        </w:rPr>
      </w:pPr>
      <w:r>
        <w:rPr>
          <w:b/>
          <w:bCs/>
        </w:rPr>
        <w:t>Honington &amp; Sapiston Village Hall at 7pm.</w:t>
      </w:r>
    </w:p>
    <w:p w14:paraId="506CFC5C" w14:textId="001A2EBE" w:rsidR="00194579" w:rsidRDefault="00194579" w:rsidP="00194579">
      <w:pPr>
        <w:pStyle w:val="NoSpacing"/>
        <w:jc w:val="center"/>
        <w:rPr>
          <w:b/>
          <w:bCs/>
        </w:rPr>
      </w:pPr>
    </w:p>
    <w:p w14:paraId="077FCFEC" w14:textId="192E3DB9" w:rsidR="00194579" w:rsidRDefault="00194579" w:rsidP="00194579">
      <w:pPr>
        <w:pStyle w:val="NoSpacing"/>
        <w:jc w:val="center"/>
      </w:pPr>
      <w:r>
        <w:t>In attendance: - Councilors Rob Williams, Stephen Read, Robin Howe, Trevor Jay,</w:t>
      </w:r>
    </w:p>
    <w:p w14:paraId="2D1489B1" w14:textId="260BE050" w:rsidR="00194579" w:rsidRDefault="00194579" w:rsidP="00194579">
      <w:pPr>
        <w:pStyle w:val="NoSpacing"/>
        <w:jc w:val="center"/>
      </w:pPr>
      <w:r>
        <w:t xml:space="preserve">David </w:t>
      </w:r>
      <w:proofErr w:type="spellStart"/>
      <w:r>
        <w:t>Plampin</w:t>
      </w:r>
      <w:proofErr w:type="spellEnd"/>
      <w:r>
        <w:t>, Ian Patterson-Parker, Debbie Cram, Mark Jacklin.  Also joining us were</w:t>
      </w:r>
    </w:p>
    <w:p w14:paraId="30A93614" w14:textId="4BBC858E" w:rsidR="00194579" w:rsidRDefault="00194579" w:rsidP="00194579">
      <w:pPr>
        <w:pStyle w:val="NoSpacing"/>
        <w:jc w:val="center"/>
      </w:pPr>
      <w:r>
        <w:t>West Suffolk Councilor Andrew Smith, Community Development Officer In</w:t>
      </w:r>
      <w:r w:rsidR="003820A0">
        <w:t xml:space="preserve">di Saunders and </w:t>
      </w:r>
    </w:p>
    <w:p w14:paraId="1A5C652A" w14:textId="42C5C1DD" w:rsidR="003820A0" w:rsidRDefault="003820A0" w:rsidP="00194579">
      <w:pPr>
        <w:pStyle w:val="NoSpacing"/>
        <w:jc w:val="center"/>
      </w:pPr>
      <w:r>
        <w:t>2 members of the public.</w:t>
      </w:r>
    </w:p>
    <w:p w14:paraId="37AB041E" w14:textId="36C9BBA8" w:rsidR="003820A0" w:rsidRDefault="003820A0" w:rsidP="00194579">
      <w:pPr>
        <w:pStyle w:val="NoSpacing"/>
        <w:jc w:val="center"/>
      </w:pPr>
    </w:p>
    <w:tbl>
      <w:tblPr>
        <w:tblStyle w:val="TableGrid"/>
        <w:tblW w:w="0" w:type="auto"/>
        <w:tblLook w:val="04A0" w:firstRow="1" w:lastRow="0" w:firstColumn="1" w:lastColumn="0" w:noHBand="0" w:noVBand="1"/>
      </w:tblPr>
      <w:tblGrid>
        <w:gridCol w:w="3116"/>
        <w:gridCol w:w="3117"/>
        <w:gridCol w:w="3117"/>
      </w:tblGrid>
      <w:tr w:rsidR="003820A0" w14:paraId="1DB91F5E" w14:textId="77777777" w:rsidTr="003820A0">
        <w:tc>
          <w:tcPr>
            <w:tcW w:w="3116" w:type="dxa"/>
          </w:tcPr>
          <w:p w14:paraId="6897A296" w14:textId="60AF4797" w:rsidR="003820A0" w:rsidRPr="003820A0" w:rsidRDefault="003820A0" w:rsidP="003820A0">
            <w:pPr>
              <w:pStyle w:val="NoSpacing"/>
              <w:rPr>
                <w:b/>
                <w:bCs/>
              </w:rPr>
            </w:pPr>
            <w:r>
              <w:rPr>
                <w:b/>
                <w:bCs/>
              </w:rPr>
              <w:t>ITEM</w:t>
            </w:r>
          </w:p>
        </w:tc>
        <w:tc>
          <w:tcPr>
            <w:tcW w:w="3117" w:type="dxa"/>
          </w:tcPr>
          <w:p w14:paraId="1C4552D3" w14:textId="1D56FA10" w:rsidR="003820A0" w:rsidRPr="003820A0" w:rsidRDefault="003820A0" w:rsidP="003820A0">
            <w:pPr>
              <w:pStyle w:val="NoSpacing"/>
              <w:rPr>
                <w:b/>
                <w:bCs/>
              </w:rPr>
            </w:pPr>
            <w:r>
              <w:rPr>
                <w:b/>
                <w:bCs/>
              </w:rPr>
              <w:t>DISCUSSION</w:t>
            </w:r>
          </w:p>
        </w:tc>
        <w:tc>
          <w:tcPr>
            <w:tcW w:w="3117" w:type="dxa"/>
          </w:tcPr>
          <w:p w14:paraId="2A872592" w14:textId="226FDB8D" w:rsidR="003820A0" w:rsidRPr="003820A0" w:rsidRDefault="003820A0" w:rsidP="003820A0">
            <w:pPr>
              <w:pStyle w:val="NoSpacing"/>
              <w:rPr>
                <w:b/>
                <w:bCs/>
              </w:rPr>
            </w:pPr>
            <w:r>
              <w:rPr>
                <w:b/>
                <w:bCs/>
              </w:rPr>
              <w:t>ACTION</w:t>
            </w:r>
          </w:p>
        </w:tc>
      </w:tr>
      <w:tr w:rsidR="003820A0" w14:paraId="16DC29C5" w14:textId="77777777" w:rsidTr="003820A0">
        <w:tc>
          <w:tcPr>
            <w:tcW w:w="3116" w:type="dxa"/>
          </w:tcPr>
          <w:p w14:paraId="61F51E01" w14:textId="2B395608" w:rsidR="003820A0" w:rsidRDefault="003820A0" w:rsidP="003820A0">
            <w:pPr>
              <w:pStyle w:val="NoSpacing"/>
            </w:pPr>
            <w:r>
              <w:t>1.Welcome and Apologies</w:t>
            </w:r>
          </w:p>
        </w:tc>
        <w:tc>
          <w:tcPr>
            <w:tcW w:w="3117" w:type="dxa"/>
          </w:tcPr>
          <w:p w14:paraId="651D6443" w14:textId="0D611B52" w:rsidR="003820A0" w:rsidRDefault="003820A0" w:rsidP="003820A0">
            <w:pPr>
              <w:pStyle w:val="NoSpacing"/>
            </w:pPr>
            <w:r>
              <w:t>The Chairman welcomed all those present.  Apologies were received from Councilor Liz Vaughan and SCC Joanna Spicer.</w:t>
            </w:r>
          </w:p>
          <w:p w14:paraId="6161D661" w14:textId="77777777" w:rsidR="00AE262D" w:rsidRDefault="00AE262D" w:rsidP="003820A0">
            <w:pPr>
              <w:pStyle w:val="NoSpacing"/>
            </w:pPr>
          </w:p>
          <w:p w14:paraId="365D09C5" w14:textId="142C16C7" w:rsidR="003820A0" w:rsidRDefault="003820A0" w:rsidP="003820A0">
            <w:pPr>
              <w:pStyle w:val="NoSpacing"/>
            </w:pPr>
            <w:r>
              <w:t xml:space="preserve">Chairman RW invited </w:t>
            </w:r>
            <w:proofErr w:type="spellStart"/>
            <w:r>
              <w:t>Mr</w:t>
            </w:r>
            <w:proofErr w:type="spellEnd"/>
            <w:r>
              <w:t xml:space="preserve"> Julian Newman to raise the issue of Bus Routes and timetabling</w:t>
            </w:r>
            <w:r w:rsidR="008627CA">
              <w:t xml:space="preserve"> through Honington &amp; Sapiston.</w:t>
            </w:r>
          </w:p>
          <w:p w14:paraId="02026E52" w14:textId="159B4AAB" w:rsidR="008627CA" w:rsidRDefault="008627CA" w:rsidP="003820A0">
            <w:pPr>
              <w:pStyle w:val="NoSpacing"/>
            </w:pPr>
            <w:r>
              <w:t xml:space="preserve">With the majority of these services ending at Euston this prevents passengers going on </w:t>
            </w:r>
            <w:r w:rsidR="00AE262D">
              <w:t>to visit</w:t>
            </w:r>
            <w:r>
              <w:t xml:space="preserve"> Thetford and to use the direct rail access to Norwich </w:t>
            </w:r>
            <w:r w:rsidR="00AE262D">
              <w:t>and the UEA and</w:t>
            </w:r>
            <w:r w:rsidR="00DA17E9">
              <w:t xml:space="preserve"> the</w:t>
            </w:r>
            <w:r w:rsidR="00AE262D">
              <w:t xml:space="preserve"> Norfolk &amp; Norwich Hospital.</w:t>
            </w:r>
            <w:r w:rsidR="006E29D8">
              <w:t xml:space="preserve"> </w:t>
            </w:r>
            <w:r w:rsidR="00AE262D">
              <w:t xml:space="preserve">  </w:t>
            </w:r>
            <w:proofErr w:type="spellStart"/>
            <w:r w:rsidR="00AE262D">
              <w:t>Mr</w:t>
            </w:r>
            <w:proofErr w:type="spellEnd"/>
            <w:r w:rsidR="00AE262D">
              <w:t xml:space="preserve"> Newman proposed that the PC approach SCC to ask that the termin</w:t>
            </w:r>
            <w:r w:rsidR="00DA17E9">
              <w:t>us</w:t>
            </w:r>
            <w:r w:rsidR="00AE262D">
              <w:t xml:space="preserve"> of the 332 buses should be Barnham thus allowing passengers to connect to the 84/86 to travel onto Thetford.  WS Councilor AS will raise this issue with Fakenham Magna PC and Euston so that we may </w:t>
            </w:r>
            <w:r w:rsidR="00DA17E9">
              <w:t>gather support for this</w:t>
            </w:r>
            <w:r w:rsidR="00AE262D">
              <w:t xml:space="preserve"> proposal.</w:t>
            </w:r>
          </w:p>
          <w:p w14:paraId="138D09CC" w14:textId="2235DD2A" w:rsidR="00AE262D" w:rsidRDefault="00AE262D" w:rsidP="003820A0">
            <w:pPr>
              <w:pStyle w:val="NoSpacing"/>
            </w:pPr>
            <w:r>
              <w:t>Councilor IPP informed Council that the midday bus had also been cut preventing parishioners from accessing the town at more popular/convenient times.</w:t>
            </w:r>
          </w:p>
        </w:tc>
        <w:tc>
          <w:tcPr>
            <w:tcW w:w="3117" w:type="dxa"/>
          </w:tcPr>
          <w:p w14:paraId="3D3732BA" w14:textId="77777777" w:rsidR="003820A0" w:rsidRDefault="003820A0" w:rsidP="003820A0">
            <w:pPr>
              <w:pStyle w:val="NoSpacing"/>
            </w:pPr>
          </w:p>
          <w:p w14:paraId="219590B7" w14:textId="77777777" w:rsidR="00AE262D" w:rsidRDefault="00AE262D" w:rsidP="003820A0">
            <w:pPr>
              <w:pStyle w:val="NoSpacing"/>
            </w:pPr>
          </w:p>
          <w:p w14:paraId="2C1EE1FF" w14:textId="77777777" w:rsidR="00AE262D" w:rsidRDefault="00AE262D" w:rsidP="003820A0">
            <w:pPr>
              <w:pStyle w:val="NoSpacing"/>
            </w:pPr>
          </w:p>
          <w:p w14:paraId="60DAA4D2" w14:textId="77777777" w:rsidR="00AE262D" w:rsidRDefault="00AE262D" w:rsidP="003820A0">
            <w:pPr>
              <w:pStyle w:val="NoSpacing"/>
            </w:pPr>
          </w:p>
          <w:p w14:paraId="63B41386" w14:textId="77777777" w:rsidR="00AE262D" w:rsidRDefault="00AE262D" w:rsidP="003820A0">
            <w:pPr>
              <w:pStyle w:val="NoSpacing"/>
            </w:pPr>
          </w:p>
          <w:p w14:paraId="4658817D" w14:textId="77777777" w:rsidR="00AE262D" w:rsidRDefault="00AE262D" w:rsidP="003820A0">
            <w:pPr>
              <w:pStyle w:val="NoSpacing"/>
            </w:pPr>
          </w:p>
          <w:p w14:paraId="78CF22C1" w14:textId="77777777" w:rsidR="00AE262D" w:rsidRDefault="00AE262D" w:rsidP="003820A0">
            <w:pPr>
              <w:pStyle w:val="NoSpacing"/>
            </w:pPr>
          </w:p>
          <w:p w14:paraId="5490A058" w14:textId="77777777" w:rsidR="00AE262D" w:rsidRDefault="00AE262D" w:rsidP="003820A0">
            <w:pPr>
              <w:pStyle w:val="NoSpacing"/>
            </w:pPr>
          </w:p>
          <w:p w14:paraId="5FA43957" w14:textId="05899163" w:rsidR="00AE262D" w:rsidRDefault="00DA17E9" w:rsidP="003820A0">
            <w:pPr>
              <w:pStyle w:val="NoSpacing"/>
            </w:pPr>
            <w:r>
              <w:t>WSC AS will ask if Fakenham Magna/Euston PC will support this proposal.</w:t>
            </w:r>
          </w:p>
          <w:p w14:paraId="2A006AC9" w14:textId="77777777" w:rsidR="00AE262D" w:rsidRDefault="00AE262D" w:rsidP="003820A0">
            <w:pPr>
              <w:pStyle w:val="NoSpacing"/>
            </w:pPr>
          </w:p>
          <w:p w14:paraId="342475A9" w14:textId="77777777" w:rsidR="00AE262D" w:rsidRDefault="00AE262D" w:rsidP="003820A0">
            <w:pPr>
              <w:pStyle w:val="NoSpacing"/>
            </w:pPr>
          </w:p>
          <w:p w14:paraId="49EAB6BA" w14:textId="77777777" w:rsidR="00AE262D" w:rsidRDefault="00AE262D" w:rsidP="003820A0">
            <w:pPr>
              <w:pStyle w:val="NoSpacing"/>
            </w:pPr>
          </w:p>
          <w:p w14:paraId="1E8939E4" w14:textId="77777777" w:rsidR="00AE262D" w:rsidRDefault="00AE262D" w:rsidP="003820A0">
            <w:pPr>
              <w:pStyle w:val="NoSpacing"/>
            </w:pPr>
          </w:p>
          <w:p w14:paraId="40DD1DE3" w14:textId="77777777" w:rsidR="00AE262D" w:rsidRDefault="00AE262D" w:rsidP="003820A0">
            <w:pPr>
              <w:pStyle w:val="NoSpacing"/>
            </w:pPr>
          </w:p>
          <w:p w14:paraId="3DA7FD90" w14:textId="77777777" w:rsidR="00AE262D" w:rsidRDefault="00AE262D" w:rsidP="003820A0">
            <w:pPr>
              <w:pStyle w:val="NoSpacing"/>
            </w:pPr>
          </w:p>
          <w:p w14:paraId="24BD8D22" w14:textId="0FC23DF6" w:rsidR="00AE262D" w:rsidRDefault="00AE262D" w:rsidP="003820A0">
            <w:pPr>
              <w:pStyle w:val="NoSpacing"/>
            </w:pPr>
            <w:r>
              <w:t xml:space="preserve">Chairman RW will write to SCC </w:t>
            </w:r>
          </w:p>
        </w:tc>
      </w:tr>
      <w:tr w:rsidR="003820A0" w14:paraId="78244CB0" w14:textId="77777777" w:rsidTr="003820A0">
        <w:tc>
          <w:tcPr>
            <w:tcW w:w="3116" w:type="dxa"/>
          </w:tcPr>
          <w:p w14:paraId="173B2AEF" w14:textId="1DE05434" w:rsidR="003820A0" w:rsidRDefault="00EF4964" w:rsidP="003820A0">
            <w:pPr>
              <w:pStyle w:val="NoSpacing"/>
            </w:pPr>
            <w:r>
              <w:t>2. Declarations of Interest.</w:t>
            </w:r>
          </w:p>
        </w:tc>
        <w:tc>
          <w:tcPr>
            <w:tcW w:w="3117" w:type="dxa"/>
          </w:tcPr>
          <w:p w14:paraId="53EAC76C" w14:textId="57DDE65D" w:rsidR="003820A0" w:rsidRDefault="00EF4964" w:rsidP="003820A0">
            <w:pPr>
              <w:pStyle w:val="NoSpacing"/>
            </w:pPr>
            <w:r>
              <w:t xml:space="preserve">The Declaration of Interest Form was circulated and signed </w:t>
            </w:r>
            <w:r>
              <w:lastRenderedPageBreak/>
              <w:t>by those Councilors declaring an interest.</w:t>
            </w:r>
          </w:p>
        </w:tc>
        <w:tc>
          <w:tcPr>
            <w:tcW w:w="3117" w:type="dxa"/>
          </w:tcPr>
          <w:p w14:paraId="70F167B4" w14:textId="77777777" w:rsidR="003820A0" w:rsidRDefault="003820A0" w:rsidP="003820A0">
            <w:pPr>
              <w:pStyle w:val="NoSpacing"/>
            </w:pPr>
          </w:p>
        </w:tc>
      </w:tr>
      <w:tr w:rsidR="003820A0" w14:paraId="255DA1F9" w14:textId="77777777" w:rsidTr="003820A0">
        <w:tc>
          <w:tcPr>
            <w:tcW w:w="3116" w:type="dxa"/>
          </w:tcPr>
          <w:p w14:paraId="239EF626" w14:textId="1A32B785" w:rsidR="003820A0" w:rsidRDefault="00EF4964" w:rsidP="003820A0">
            <w:pPr>
              <w:pStyle w:val="NoSpacing"/>
            </w:pPr>
            <w:r>
              <w:t>3. Police Report</w:t>
            </w:r>
          </w:p>
        </w:tc>
        <w:tc>
          <w:tcPr>
            <w:tcW w:w="3117" w:type="dxa"/>
          </w:tcPr>
          <w:p w14:paraId="50AB644A" w14:textId="77777777" w:rsidR="003820A0" w:rsidRDefault="00EF4964" w:rsidP="003820A0">
            <w:pPr>
              <w:pStyle w:val="NoSpacing"/>
            </w:pPr>
            <w:r>
              <w:t>Since our last meeting in May the following incidents have been reported:</w:t>
            </w:r>
          </w:p>
          <w:p w14:paraId="375A048F" w14:textId="77777777" w:rsidR="00EF4964" w:rsidRDefault="00EF4964" w:rsidP="003820A0">
            <w:pPr>
              <w:pStyle w:val="NoSpacing"/>
            </w:pPr>
            <w:r>
              <w:t xml:space="preserve">Honington </w:t>
            </w:r>
          </w:p>
          <w:p w14:paraId="27EEF2C1" w14:textId="77777777" w:rsidR="00EF4964" w:rsidRDefault="00EF4964" w:rsidP="003820A0">
            <w:pPr>
              <w:pStyle w:val="NoSpacing"/>
            </w:pPr>
            <w:r>
              <w:t xml:space="preserve">1 @ </w:t>
            </w:r>
            <w:proofErr w:type="spellStart"/>
            <w:r>
              <w:t>Borley</w:t>
            </w:r>
            <w:proofErr w:type="spellEnd"/>
            <w:r>
              <w:t xml:space="preserve"> Close</w:t>
            </w:r>
          </w:p>
          <w:p w14:paraId="07728C82" w14:textId="77777777" w:rsidR="00EF4964" w:rsidRDefault="00EF4964" w:rsidP="003820A0">
            <w:pPr>
              <w:pStyle w:val="NoSpacing"/>
            </w:pPr>
            <w:r>
              <w:t>1@ Malting Row</w:t>
            </w:r>
          </w:p>
          <w:p w14:paraId="68471442" w14:textId="77777777" w:rsidR="00EF4964" w:rsidRDefault="00EF4964" w:rsidP="003820A0">
            <w:pPr>
              <w:pStyle w:val="NoSpacing"/>
            </w:pPr>
            <w:r>
              <w:t>2@ Poplar Close</w:t>
            </w:r>
          </w:p>
          <w:p w14:paraId="50C9C152" w14:textId="77777777" w:rsidR="00EF4964" w:rsidRDefault="00EF4964" w:rsidP="003820A0">
            <w:pPr>
              <w:pStyle w:val="NoSpacing"/>
            </w:pPr>
            <w:r>
              <w:t>1@ Suffolk Avenue</w:t>
            </w:r>
          </w:p>
          <w:p w14:paraId="0FAEAE8B" w14:textId="77777777" w:rsidR="00EF4964" w:rsidRDefault="00EF4964" w:rsidP="003820A0">
            <w:pPr>
              <w:pStyle w:val="NoSpacing"/>
            </w:pPr>
          </w:p>
          <w:p w14:paraId="356A37C2" w14:textId="77777777" w:rsidR="00EF4964" w:rsidRDefault="00EF4964" w:rsidP="003820A0">
            <w:pPr>
              <w:pStyle w:val="NoSpacing"/>
            </w:pPr>
            <w:r>
              <w:t>Sapiston</w:t>
            </w:r>
          </w:p>
          <w:p w14:paraId="2455CD2C" w14:textId="48DDD6CE" w:rsidR="00EF4964" w:rsidRDefault="00EF4964" w:rsidP="003820A0">
            <w:pPr>
              <w:pStyle w:val="NoSpacing"/>
            </w:pPr>
            <w:r>
              <w:t>1@ Bardwell Road</w:t>
            </w:r>
          </w:p>
        </w:tc>
        <w:tc>
          <w:tcPr>
            <w:tcW w:w="3117" w:type="dxa"/>
          </w:tcPr>
          <w:p w14:paraId="0AACE1C3" w14:textId="77777777" w:rsidR="003820A0" w:rsidRDefault="003820A0" w:rsidP="003820A0">
            <w:pPr>
              <w:pStyle w:val="NoSpacing"/>
            </w:pPr>
          </w:p>
        </w:tc>
      </w:tr>
      <w:tr w:rsidR="003820A0" w14:paraId="31F8AEAB" w14:textId="77777777" w:rsidTr="003820A0">
        <w:tc>
          <w:tcPr>
            <w:tcW w:w="3116" w:type="dxa"/>
          </w:tcPr>
          <w:p w14:paraId="141BA6C6" w14:textId="69CB90FF" w:rsidR="003820A0" w:rsidRDefault="00EF4964" w:rsidP="003820A0">
            <w:pPr>
              <w:pStyle w:val="NoSpacing"/>
            </w:pPr>
            <w:r>
              <w:t>4. RAF Report</w:t>
            </w:r>
          </w:p>
        </w:tc>
        <w:tc>
          <w:tcPr>
            <w:tcW w:w="3117" w:type="dxa"/>
          </w:tcPr>
          <w:p w14:paraId="2B0716BD" w14:textId="77777777" w:rsidR="006C2A57" w:rsidRDefault="00EF4964" w:rsidP="003820A0">
            <w:pPr>
              <w:pStyle w:val="NoSpacing"/>
            </w:pPr>
            <w:r>
              <w:t xml:space="preserve">CDO Saunders informed Council of the forthcoming flying activity due to take place this week. </w:t>
            </w:r>
          </w:p>
          <w:p w14:paraId="2067E377" w14:textId="77777777" w:rsidR="006C2A57" w:rsidRDefault="006C2A57" w:rsidP="003820A0">
            <w:pPr>
              <w:pStyle w:val="NoSpacing"/>
            </w:pPr>
            <w:r>
              <w:t>It is hoped that the Station Commander will be invited to a future PC meeting.</w:t>
            </w:r>
          </w:p>
          <w:p w14:paraId="03D9C131" w14:textId="3A955679" w:rsidR="003820A0" w:rsidRDefault="006C2A57" w:rsidP="003820A0">
            <w:pPr>
              <w:pStyle w:val="NoSpacing"/>
            </w:pPr>
            <w:r>
              <w:t>An update on the clothing bank will be confirmed.</w:t>
            </w:r>
            <w:r w:rsidR="00EF4964">
              <w:t xml:space="preserve"> </w:t>
            </w:r>
          </w:p>
        </w:tc>
        <w:tc>
          <w:tcPr>
            <w:tcW w:w="3117" w:type="dxa"/>
          </w:tcPr>
          <w:p w14:paraId="22D8BF94" w14:textId="77777777" w:rsidR="003820A0" w:rsidRDefault="00EF4964" w:rsidP="003820A0">
            <w:pPr>
              <w:pStyle w:val="NoSpacing"/>
            </w:pPr>
            <w:r>
              <w:t xml:space="preserve">Information posted on </w:t>
            </w:r>
            <w:r w:rsidR="003942D0">
              <w:t>F</w:t>
            </w:r>
            <w:r>
              <w:t xml:space="preserve">acebook </w:t>
            </w:r>
            <w:r w:rsidR="006C2A57">
              <w:t xml:space="preserve">of flying activity. </w:t>
            </w:r>
          </w:p>
          <w:p w14:paraId="07EE1DF7" w14:textId="77777777" w:rsidR="003942D0" w:rsidRDefault="003942D0" w:rsidP="003820A0">
            <w:pPr>
              <w:pStyle w:val="NoSpacing"/>
            </w:pPr>
          </w:p>
          <w:p w14:paraId="04C60D47" w14:textId="77777777" w:rsidR="003942D0" w:rsidRDefault="003942D0" w:rsidP="003820A0">
            <w:pPr>
              <w:pStyle w:val="NoSpacing"/>
            </w:pPr>
          </w:p>
          <w:p w14:paraId="112DD46B" w14:textId="77777777" w:rsidR="003942D0" w:rsidRDefault="003942D0" w:rsidP="003820A0">
            <w:pPr>
              <w:pStyle w:val="NoSpacing"/>
            </w:pPr>
          </w:p>
          <w:p w14:paraId="36CF698F" w14:textId="77777777" w:rsidR="003942D0" w:rsidRDefault="003942D0" w:rsidP="003820A0">
            <w:pPr>
              <w:pStyle w:val="NoSpacing"/>
            </w:pPr>
          </w:p>
          <w:p w14:paraId="53D51E4F" w14:textId="2296C42D" w:rsidR="003942D0" w:rsidRDefault="003942D0" w:rsidP="003820A0">
            <w:pPr>
              <w:pStyle w:val="NoSpacing"/>
            </w:pPr>
            <w:r>
              <w:t xml:space="preserve">It </w:t>
            </w:r>
            <w:r w:rsidR="002C352A">
              <w:t>has been removed</w:t>
            </w:r>
          </w:p>
        </w:tc>
      </w:tr>
      <w:tr w:rsidR="003820A0" w14:paraId="4D67A02E" w14:textId="77777777" w:rsidTr="003820A0">
        <w:tc>
          <w:tcPr>
            <w:tcW w:w="3116" w:type="dxa"/>
          </w:tcPr>
          <w:p w14:paraId="2C51942A" w14:textId="1C0267FA" w:rsidR="003820A0" w:rsidRDefault="003942D0" w:rsidP="003820A0">
            <w:pPr>
              <w:pStyle w:val="NoSpacing"/>
            </w:pPr>
            <w:r>
              <w:t>5. West Suffolk Councilor’s Report</w:t>
            </w:r>
          </w:p>
        </w:tc>
        <w:tc>
          <w:tcPr>
            <w:tcW w:w="3117" w:type="dxa"/>
          </w:tcPr>
          <w:p w14:paraId="50ADD205" w14:textId="44028B51" w:rsidR="003820A0" w:rsidRDefault="003942D0" w:rsidP="003820A0">
            <w:pPr>
              <w:pStyle w:val="NoSpacing"/>
            </w:pPr>
            <w:r>
              <w:t>Councilor Smith informed Council that the proposed sites for development in the locality are currently being reviewed ready for consultation in March 2022.  Further details for the proposals may be required from Euston Estates at a later date.</w:t>
            </w:r>
          </w:p>
        </w:tc>
        <w:tc>
          <w:tcPr>
            <w:tcW w:w="3117" w:type="dxa"/>
          </w:tcPr>
          <w:p w14:paraId="375EDD96" w14:textId="77777777" w:rsidR="003820A0" w:rsidRDefault="003820A0" w:rsidP="003820A0">
            <w:pPr>
              <w:pStyle w:val="NoSpacing"/>
            </w:pPr>
          </w:p>
        </w:tc>
      </w:tr>
      <w:tr w:rsidR="003820A0" w14:paraId="4B38EC1D" w14:textId="77777777" w:rsidTr="003820A0">
        <w:tc>
          <w:tcPr>
            <w:tcW w:w="3116" w:type="dxa"/>
          </w:tcPr>
          <w:p w14:paraId="1B78D2A4" w14:textId="60B6FEAF" w:rsidR="003820A0" w:rsidRDefault="00686986" w:rsidP="003820A0">
            <w:pPr>
              <w:pStyle w:val="NoSpacing"/>
            </w:pPr>
            <w:r>
              <w:t>6. Suffolk County Councilor’s Report</w:t>
            </w:r>
          </w:p>
        </w:tc>
        <w:tc>
          <w:tcPr>
            <w:tcW w:w="3117" w:type="dxa"/>
          </w:tcPr>
          <w:p w14:paraId="15AC8197" w14:textId="2763A7FC" w:rsidR="003820A0" w:rsidRDefault="00686986" w:rsidP="003820A0">
            <w:pPr>
              <w:pStyle w:val="NoSpacing"/>
            </w:pPr>
            <w:r>
              <w:t>Unfortunately, CC Spicer was unable to attend the PC meeting.</w:t>
            </w:r>
          </w:p>
          <w:p w14:paraId="05358D76" w14:textId="241E95A7" w:rsidR="00686986" w:rsidRDefault="00686986" w:rsidP="003820A0">
            <w:pPr>
              <w:pStyle w:val="NoSpacing"/>
            </w:pPr>
            <w:r>
              <w:t>Councilors hoped to have updates on Willow Green flooding and the siting of the SID poles asap.</w:t>
            </w:r>
          </w:p>
        </w:tc>
        <w:tc>
          <w:tcPr>
            <w:tcW w:w="3117" w:type="dxa"/>
          </w:tcPr>
          <w:p w14:paraId="72809DF6" w14:textId="77777777" w:rsidR="003820A0" w:rsidRDefault="003820A0" w:rsidP="003820A0">
            <w:pPr>
              <w:pStyle w:val="NoSpacing"/>
            </w:pPr>
          </w:p>
        </w:tc>
      </w:tr>
      <w:tr w:rsidR="003820A0" w14:paraId="2797DB67" w14:textId="77777777" w:rsidTr="003820A0">
        <w:tc>
          <w:tcPr>
            <w:tcW w:w="3116" w:type="dxa"/>
          </w:tcPr>
          <w:p w14:paraId="61C6F737" w14:textId="2E55B0AF" w:rsidR="003820A0" w:rsidRDefault="00686986" w:rsidP="003820A0">
            <w:pPr>
              <w:pStyle w:val="NoSpacing"/>
            </w:pPr>
            <w:r>
              <w:t xml:space="preserve">7.Minutes of the last meeting </w:t>
            </w:r>
            <w:r w:rsidR="00053A0C">
              <w:t>held on May 17</w:t>
            </w:r>
            <w:r w:rsidR="00053A0C" w:rsidRPr="00053A0C">
              <w:rPr>
                <w:vertAlign w:val="superscript"/>
              </w:rPr>
              <w:t>th</w:t>
            </w:r>
            <w:r w:rsidR="00053A0C">
              <w:t xml:space="preserve"> 2021.</w:t>
            </w:r>
          </w:p>
        </w:tc>
        <w:tc>
          <w:tcPr>
            <w:tcW w:w="3117" w:type="dxa"/>
          </w:tcPr>
          <w:p w14:paraId="6D589844" w14:textId="77777777" w:rsidR="003820A0" w:rsidRDefault="00053A0C" w:rsidP="003820A0">
            <w:pPr>
              <w:pStyle w:val="NoSpacing"/>
            </w:pPr>
            <w:r>
              <w:t xml:space="preserve">The minutes were agreed to be an accurate </w:t>
            </w:r>
            <w:r w:rsidR="00EB520E">
              <w:t>record and were signed by the Chairman.</w:t>
            </w:r>
          </w:p>
          <w:p w14:paraId="2906DB4A" w14:textId="425B56CE" w:rsidR="00EB520E" w:rsidRDefault="00C41661" w:rsidP="003820A0">
            <w:pPr>
              <w:pStyle w:val="NoSpacing"/>
            </w:pPr>
            <w:r>
              <w:t>The rubbish/fly tipping as reported to SCC by Councilor Jacklin has not been cleared.</w:t>
            </w:r>
          </w:p>
        </w:tc>
        <w:tc>
          <w:tcPr>
            <w:tcW w:w="3117" w:type="dxa"/>
          </w:tcPr>
          <w:p w14:paraId="298A3CA7" w14:textId="77777777" w:rsidR="003820A0" w:rsidRDefault="003820A0" w:rsidP="003820A0">
            <w:pPr>
              <w:pStyle w:val="NoSpacing"/>
            </w:pPr>
          </w:p>
          <w:p w14:paraId="01C4E4C8" w14:textId="77777777" w:rsidR="00C41661" w:rsidRDefault="00C41661" w:rsidP="003820A0">
            <w:pPr>
              <w:pStyle w:val="NoSpacing"/>
            </w:pPr>
          </w:p>
          <w:p w14:paraId="29701C43" w14:textId="77777777" w:rsidR="00C41661" w:rsidRDefault="00C41661" w:rsidP="003820A0">
            <w:pPr>
              <w:pStyle w:val="NoSpacing"/>
            </w:pPr>
          </w:p>
          <w:p w14:paraId="0717655A" w14:textId="3C9C8E6A" w:rsidR="00C41661" w:rsidRDefault="00C41661" w:rsidP="003820A0">
            <w:pPr>
              <w:pStyle w:val="NoSpacing"/>
            </w:pPr>
            <w:r>
              <w:t>To chase with WSC/SCC.</w:t>
            </w:r>
          </w:p>
        </w:tc>
      </w:tr>
      <w:tr w:rsidR="003820A0" w14:paraId="6C0B1034" w14:textId="77777777" w:rsidTr="003820A0">
        <w:tc>
          <w:tcPr>
            <w:tcW w:w="3116" w:type="dxa"/>
          </w:tcPr>
          <w:p w14:paraId="439CFD8C" w14:textId="77777777" w:rsidR="003820A0" w:rsidRDefault="00C41661" w:rsidP="003820A0">
            <w:pPr>
              <w:pStyle w:val="NoSpacing"/>
            </w:pPr>
            <w:r>
              <w:t>8. Matters Arising</w:t>
            </w:r>
          </w:p>
          <w:p w14:paraId="07C8D09E" w14:textId="52186888" w:rsidR="00C41661" w:rsidRDefault="00C41661" w:rsidP="003820A0">
            <w:pPr>
              <w:pStyle w:val="NoSpacing"/>
            </w:pPr>
            <w:r>
              <w:t>8.1. Clerk’s Report</w:t>
            </w:r>
          </w:p>
        </w:tc>
        <w:tc>
          <w:tcPr>
            <w:tcW w:w="3117" w:type="dxa"/>
          </w:tcPr>
          <w:p w14:paraId="783B09C7" w14:textId="77777777" w:rsidR="003820A0" w:rsidRDefault="003820A0" w:rsidP="003820A0">
            <w:pPr>
              <w:pStyle w:val="NoSpacing"/>
            </w:pPr>
          </w:p>
          <w:p w14:paraId="3DF7FAD7" w14:textId="48DF7B05" w:rsidR="00C41661" w:rsidRDefault="00C41661" w:rsidP="003820A0">
            <w:pPr>
              <w:pStyle w:val="NoSpacing"/>
            </w:pPr>
            <w:r>
              <w:t xml:space="preserve">A copy of the report presented to Council is included with the </w:t>
            </w:r>
            <w:r>
              <w:lastRenderedPageBreak/>
              <w:t>minutes along with comments made.</w:t>
            </w:r>
          </w:p>
        </w:tc>
        <w:tc>
          <w:tcPr>
            <w:tcW w:w="3117" w:type="dxa"/>
          </w:tcPr>
          <w:p w14:paraId="6D5EE1D8" w14:textId="77777777" w:rsidR="003820A0" w:rsidRDefault="003820A0" w:rsidP="003820A0">
            <w:pPr>
              <w:pStyle w:val="NoSpacing"/>
            </w:pPr>
          </w:p>
        </w:tc>
      </w:tr>
      <w:tr w:rsidR="003820A0" w14:paraId="37C94CE8" w14:textId="77777777" w:rsidTr="003820A0">
        <w:tc>
          <w:tcPr>
            <w:tcW w:w="3116" w:type="dxa"/>
          </w:tcPr>
          <w:p w14:paraId="78231D14" w14:textId="77777777" w:rsidR="003820A0" w:rsidRDefault="00C41661" w:rsidP="003820A0">
            <w:pPr>
              <w:pStyle w:val="NoSpacing"/>
            </w:pPr>
            <w:r>
              <w:t>9. Highways</w:t>
            </w:r>
          </w:p>
          <w:p w14:paraId="5D364862" w14:textId="77777777" w:rsidR="00C41661" w:rsidRDefault="00C41661" w:rsidP="003820A0">
            <w:pPr>
              <w:pStyle w:val="NoSpacing"/>
            </w:pPr>
            <w:r>
              <w:t>9.1 Outstanding matters</w:t>
            </w:r>
          </w:p>
          <w:p w14:paraId="08C484FD" w14:textId="77777777" w:rsidR="00C83D4A" w:rsidRDefault="00C83D4A" w:rsidP="003820A0">
            <w:pPr>
              <w:pStyle w:val="NoSpacing"/>
            </w:pPr>
          </w:p>
          <w:p w14:paraId="7469AAAD" w14:textId="77777777" w:rsidR="00C83D4A" w:rsidRDefault="00C83D4A" w:rsidP="003820A0">
            <w:pPr>
              <w:pStyle w:val="NoSpacing"/>
            </w:pPr>
          </w:p>
          <w:p w14:paraId="7D3B6A17" w14:textId="77777777" w:rsidR="00C83D4A" w:rsidRDefault="00C83D4A" w:rsidP="003820A0">
            <w:pPr>
              <w:pStyle w:val="NoSpacing"/>
            </w:pPr>
          </w:p>
          <w:p w14:paraId="25DC1BB3" w14:textId="77777777" w:rsidR="00C83D4A" w:rsidRDefault="00C83D4A" w:rsidP="003820A0">
            <w:pPr>
              <w:pStyle w:val="NoSpacing"/>
            </w:pPr>
          </w:p>
          <w:p w14:paraId="366D7889" w14:textId="77777777" w:rsidR="00C83D4A" w:rsidRDefault="00C83D4A" w:rsidP="003820A0">
            <w:pPr>
              <w:pStyle w:val="NoSpacing"/>
            </w:pPr>
          </w:p>
          <w:p w14:paraId="7D7E06A3" w14:textId="77777777" w:rsidR="00C83D4A" w:rsidRDefault="00C83D4A" w:rsidP="003820A0">
            <w:pPr>
              <w:pStyle w:val="NoSpacing"/>
            </w:pPr>
          </w:p>
          <w:p w14:paraId="122D2AA8" w14:textId="77777777" w:rsidR="00C83D4A" w:rsidRDefault="00C83D4A" w:rsidP="003820A0">
            <w:pPr>
              <w:pStyle w:val="NoSpacing"/>
            </w:pPr>
          </w:p>
          <w:p w14:paraId="0AC5C4F6" w14:textId="77777777" w:rsidR="00C83D4A" w:rsidRDefault="00C83D4A" w:rsidP="003820A0">
            <w:pPr>
              <w:pStyle w:val="NoSpacing"/>
            </w:pPr>
          </w:p>
          <w:p w14:paraId="0CB42B2F" w14:textId="77777777" w:rsidR="00C83D4A" w:rsidRDefault="00C83D4A" w:rsidP="003820A0">
            <w:pPr>
              <w:pStyle w:val="NoSpacing"/>
            </w:pPr>
          </w:p>
          <w:p w14:paraId="732F4AF3" w14:textId="77777777" w:rsidR="00C83D4A" w:rsidRDefault="00C83D4A" w:rsidP="003820A0">
            <w:pPr>
              <w:pStyle w:val="NoSpacing"/>
            </w:pPr>
          </w:p>
          <w:p w14:paraId="611921DC" w14:textId="77777777" w:rsidR="00C83D4A" w:rsidRDefault="00C83D4A" w:rsidP="003820A0">
            <w:pPr>
              <w:pStyle w:val="NoSpacing"/>
            </w:pPr>
          </w:p>
          <w:p w14:paraId="34DAF340" w14:textId="77777777" w:rsidR="00C83D4A" w:rsidRDefault="00C83D4A" w:rsidP="003820A0">
            <w:pPr>
              <w:pStyle w:val="NoSpacing"/>
            </w:pPr>
          </w:p>
          <w:p w14:paraId="35CC4461" w14:textId="77777777" w:rsidR="00C83D4A" w:rsidRDefault="00C83D4A" w:rsidP="003820A0">
            <w:pPr>
              <w:pStyle w:val="NoSpacing"/>
            </w:pPr>
          </w:p>
          <w:p w14:paraId="49700CC9" w14:textId="77777777" w:rsidR="00C83D4A" w:rsidRDefault="00C83D4A" w:rsidP="003820A0">
            <w:pPr>
              <w:pStyle w:val="NoSpacing"/>
            </w:pPr>
          </w:p>
          <w:p w14:paraId="3201BB7D" w14:textId="77777777" w:rsidR="00C83D4A" w:rsidRDefault="00C83D4A" w:rsidP="003820A0">
            <w:pPr>
              <w:pStyle w:val="NoSpacing"/>
            </w:pPr>
          </w:p>
          <w:p w14:paraId="34CDA049" w14:textId="77777777" w:rsidR="00C83D4A" w:rsidRDefault="00C83D4A" w:rsidP="003820A0">
            <w:pPr>
              <w:pStyle w:val="NoSpacing"/>
            </w:pPr>
          </w:p>
          <w:p w14:paraId="18B400D0" w14:textId="77777777" w:rsidR="00C83D4A" w:rsidRDefault="00C83D4A" w:rsidP="003820A0">
            <w:pPr>
              <w:pStyle w:val="NoSpacing"/>
            </w:pPr>
          </w:p>
          <w:p w14:paraId="7F799B17" w14:textId="24958FA2" w:rsidR="00C83D4A" w:rsidRDefault="00C83D4A" w:rsidP="003820A0">
            <w:pPr>
              <w:pStyle w:val="NoSpacing"/>
            </w:pPr>
            <w:r>
              <w:t xml:space="preserve">9.2. </w:t>
            </w:r>
            <w:proofErr w:type="spellStart"/>
            <w:r>
              <w:t>Borley</w:t>
            </w:r>
            <w:proofErr w:type="spellEnd"/>
            <w:r>
              <w:t xml:space="preserve"> Close</w:t>
            </w:r>
          </w:p>
        </w:tc>
        <w:tc>
          <w:tcPr>
            <w:tcW w:w="3117" w:type="dxa"/>
          </w:tcPr>
          <w:p w14:paraId="155EE2A0" w14:textId="77777777" w:rsidR="003820A0" w:rsidRDefault="003820A0" w:rsidP="003820A0">
            <w:pPr>
              <w:pStyle w:val="NoSpacing"/>
            </w:pPr>
          </w:p>
          <w:p w14:paraId="18E2C00B" w14:textId="757D48D2" w:rsidR="00C41661" w:rsidRDefault="00C41661" w:rsidP="003820A0">
            <w:pPr>
              <w:pStyle w:val="NoSpacing"/>
            </w:pPr>
            <w:r>
              <w:t xml:space="preserve">A number of issues have been raised </w:t>
            </w:r>
            <w:r w:rsidR="00D26016">
              <w:t xml:space="preserve">and completed </w:t>
            </w:r>
            <w:r>
              <w:t xml:space="preserve">with </w:t>
            </w:r>
            <w:r w:rsidR="00D26016">
              <w:t>SCC since</w:t>
            </w:r>
            <w:r>
              <w:t xml:space="preserve"> our last meeting as listed in the Clerk’s Report.</w:t>
            </w:r>
          </w:p>
          <w:p w14:paraId="625F8F68" w14:textId="77777777" w:rsidR="00C83D4A" w:rsidRDefault="00C83D4A" w:rsidP="003820A0">
            <w:pPr>
              <w:pStyle w:val="NoSpacing"/>
            </w:pPr>
          </w:p>
          <w:p w14:paraId="6CD1D384" w14:textId="77777777" w:rsidR="00C41661" w:rsidRDefault="00C41661" w:rsidP="003820A0">
            <w:pPr>
              <w:pStyle w:val="NoSpacing"/>
            </w:pPr>
            <w:r>
              <w:t>Flooding concerns at Willow Green and The Drift</w:t>
            </w:r>
            <w:r w:rsidR="00D26016">
              <w:t xml:space="preserve"> remain.</w:t>
            </w:r>
          </w:p>
          <w:p w14:paraId="1A08E517" w14:textId="77777777" w:rsidR="00D26016" w:rsidRDefault="00D26016" w:rsidP="003820A0">
            <w:pPr>
              <w:pStyle w:val="NoSpacing"/>
            </w:pPr>
          </w:p>
          <w:p w14:paraId="01B47F9F" w14:textId="2A259559" w:rsidR="00D26016" w:rsidRDefault="00D26016" w:rsidP="003820A0">
            <w:pPr>
              <w:pStyle w:val="NoSpacing"/>
            </w:pPr>
            <w:r>
              <w:t xml:space="preserve">WSC Grass Cutting </w:t>
            </w:r>
            <w:proofErr w:type="spellStart"/>
            <w:r>
              <w:t>program</w:t>
            </w:r>
            <w:r w:rsidR="00BD4C24">
              <w:t>m</w:t>
            </w:r>
            <w:r>
              <w:t>e</w:t>
            </w:r>
            <w:proofErr w:type="spellEnd"/>
            <w:r>
              <w:t xml:space="preserve"> has been received and it is hoped Honington &amp; Sapiston will be visited soon.  Councilor </w:t>
            </w:r>
            <w:r w:rsidR="00C83D4A">
              <w:t>IPP raised</w:t>
            </w:r>
            <w:r>
              <w:t xml:space="preserve"> concerns over the condition of the </w:t>
            </w:r>
            <w:r w:rsidR="002C352A">
              <w:t>weeds at the edge of the roads.</w:t>
            </w:r>
          </w:p>
          <w:p w14:paraId="3EF93FA7" w14:textId="77777777" w:rsidR="00C83D4A" w:rsidRDefault="00C83D4A" w:rsidP="003820A0">
            <w:pPr>
              <w:pStyle w:val="NoSpacing"/>
            </w:pPr>
          </w:p>
          <w:p w14:paraId="667310EB" w14:textId="77777777" w:rsidR="00C83D4A" w:rsidRDefault="00C83D4A" w:rsidP="003820A0">
            <w:pPr>
              <w:pStyle w:val="NoSpacing"/>
            </w:pPr>
            <w:r>
              <w:t>Councilor RH reported a new pot hole near the Timbers.</w:t>
            </w:r>
          </w:p>
          <w:p w14:paraId="7599B3D9" w14:textId="77777777" w:rsidR="00C83D4A" w:rsidRDefault="00C83D4A" w:rsidP="003820A0">
            <w:pPr>
              <w:pStyle w:val="NoSpacing"/>
            </w:pPr>
          </w:p>
          <w:p w14:paraId="773FB976" w14:textId="77150F3A" w:rsidR="00C83D4A" w:rsidRDefault="00C83D4A" w:rsidP="003820A0">
            <w:pPr>
              <w:pStyle w:val="NoSpacing"/>
            </w:pPr>
            <w:r>
              <w:t>Caravan has been removed and knee rail reinstated.</w:t>
            </w:r>
          </w:p>
        </w:tc>
        <w:tc>
          <w:tcPr>
            <w:tcW w:w="3117" w:type="dxa"/>
          </w:tcPr>
          <w:p w14:paraId="633F5968" w14:textId="77777777" w:rsidR="003820A0" w:rsidRDefault="003820A0" w:rsidP="003820A0">
            <w:pPr>
              <w:pStyle w:val="NoSpacing"/>
            </w:pPr>
          </w:p>
          <w:p w14:paraId="28CAA7CA" w14:textId="77777777" w:rsidR="00D26016" w:rsidRDefault="00D26016" w:rsidP="003820A0">
            <w:pPr>
              <w:pStyle w:val="NoSpacing"/>
            </w:pPr>
          </w:p>
          <w:p w14:paraId="0466C417" w14:textId="77777777" w:rsidR="00C83D4A" w:rsidRDefault="00C83D4A" w:rsidP="003820A0">
            <w:pPr>
              <w:pStyle w:val="NoSpacing"/>
            </w:pPr>
          </w:p>
          <w:p w14:paraId="29B5269B" w14:textId="77777777" w:rsidR="00C83D4A" w:rsidRDefault="00C83D4A" w:rsidP="003820A0">
            <w:pPr>
              <w:pStyle w:val="NoSpacing"/>
            </w:pPr>
          </w:p>
          <w:p w14:paraId="24C587A4" w14:textId="77777777" w:rsidR="00C83D4A" w:rsidRDefault="00C83D4A" w:rsidP="003820A0">
            <w:pPr>
              <w:pStyle w:val="NoSpacing"/>
            </w:pPr>
          </w:p>
          <w:p w14:paraId="6CF1343D" w14:textId="77777777" w:rsidR="00C83D4A" w:rsidRDefault="00C83D4A" w:rsidP="003820A0">
            <w:pPr>
              <w:pStyle w:val="NoSpacing"/>
            </w:pPr>
          </w:p>
          <w:p w14:paraId="7D7CA838" w14:textId="2E4B66C9" w:rsidR="00C83D4A" w:rsidRDefault="00C83D4A" w:rsidP="003820A0">
            <w:pPr>
              <w:pStyle w:val="NoSpacing"/>
            </w:pPr>
            <w:r>
              <w:t xml:space="preserve">Chairman RW to outline problem to SCC Highways &amp; </w:t>
            </w:r>
            <w:proofErr w:type="spellStart"/>
            <w:r>
              <w:t>Havebury</w:t>
            </w:r>
            <w:proofErr w:type="spellEnd"/>
            <w:r>
              <w:t xml:space="preserve"> re: flooding.  </w:t>
            </w:r>
          </w:p>
          <w:p w14:paraId="06B25C82" w14:textId="77777777" w:rsidR="00C83D4A" w:rsidRDefault="00C83D4A" w:rsidP="003820A0">
            <w:pPr>
              <w:pStyle w:val="NoSpacing"/>
            </w:pPr>
          </w:p>
          <w:p w14:paraId="509FDD31" w14:textId="77777777" w:rsidR="00C83D4A" w:rsidRDefault="00C83D4A" w:rsidP="003820A0">
            <w:pPr>
              <w:pStyle w:val="NoSpacing"/>
            </w:pPr>
          </w:p>
          <w:p w14:paraId="27FB90EA" w14:textId="77777777" w:rsidR="00C83D4A" w:rsidRDefault="00C83D4A" w:rsidP="003820A0">
            <w:pPr>
              <w:pStyle w:val="NoSpacing"/>
            </w:pPr>
          </w:p>
          <w:p w14:paraId="24901ABE" w14:textId="77777777" w:rsidR="00C83D4A" w:rsidRDefault="00C83D4A" w:rsidP="003820A0">
            <w:pPr>
              <w:pStyle w:val="NoSpacing"/>
            </w:pPr>
          </w:p>
          <w:p w14:paraId="14BC9D1F" w14:textId="77777777" w:rsidR="00C83D4A" w:rsidRDefault="00C83D4A" w:rsidP="003820A0">
            <w:pPr>
              <w:pStyle w:val="NoSpacing"/>
            </w:pPr>
          </w:p>
          <w:p w14:paraId="3138424C" w14:textId="77777777" w:rsidR="00C83D4A" w:rsidRDefault="00C83D4A" w:rsidP="003820A0">
            <w:pPr>
              <w:pStyle w:val="NoSpacing"/>
            </w:pPr>
          </w:p>
          <w:p w14:paraId="76072F84" w14:textId="77777777" w:rsidR="00C83D4A" w:rsidRDefault="00C83D4A" w:rsidP="003820A0">
            <w:pPr>
              <w:pStyle w:val="NoSpacing"/>
            </w:pPr>
          </w:p>
          <w:p w14:paraId="62BAEAA9" w14:textId="1DB2F900" w:rsidR="00C83D4A" w:rsidRDefault="00C83D4A" w:rsidP="003820A0">
            <w:pPr>
              <w:pStyle w:val="NoSpacing"/>
            </w:pPr>
            <w:r>
              <w:t>To monitor.</w:t>
            </w:r>
          </w:p>
        </w:tc>
      </w:tr>
      <w:tr w:rsidR="003820A0" w14:paraId="03E228CF" w14:textId="77777777" w:rsidTr="003820A0">
        <w:tc>
          <w:tcPr>
            <w:tcW w:w="3116" w:type="dxa"/>
          </w:tcPr>
          <w:p w14:paraId="764A0BCB" w14:textId="77777777" w:rsidR="003820A0" w:rsidRDefault="006963B9" w:rsidP="003820A0">
            <w:pPr>
              <w:pStyle w:val="NoSpacing"/>
            </w:pPr>
            <w:r>
              <w:t>10. Planning</w:t>
            </w:r>
          </w:p>
          <w:p w14:paraId="36017B76" w14:textId="77777777" w:rsidR="006963B9" w:rsidRDefault="006963B9" w:rsidP="003820A0">
            <w:pPr>
              <w:pStyle w:val="NoSpacing"/>
            </w:pPr>
            <w:r>
              <w:t>10.1. Bloomfield Farmhouse</w:t>
            </w:r>
          </w:p>
          <w:p w14:paraId="42DD9B9D" w14:textId="77777777" w:rsidR="006963B9" w:rsidRDefault="006963B9" w:rsidP="003820A0">
            <w:pPr>
              <w:pStyle w:val="NoSpacing"/>
            </w:pPr>
          </w:p>
          <w:p w14:paraId="1E35747F" w14:textId="77777777" w:rsidR="006963B9" w:rsidRDefault="006963B9" w:rsidP="003820A0">
            <w:pPr>
              <w:pStyle w:val="NoSpacing"/>
            </w:pPr>
          </w:p>
          <w:p w14:paraId="6A0E6D68" w14:textId="77777777" w:rsidR="006963B9" w:rsidRDefault="006963B9" w:rsidP="003820A0">
            <w:pPr>
              <w:pStyle w:val="NoSpacing"/>
            </w:pPr>
          </w:p>
          <w:p w14:paraId="06256733" w14:textId="77777777" w:rsidR="006963B9" w:rsidRDefault="006963B9" w:rsidP="003820A0">
            <w:pPr>
              <w:pStyle w:val="NoSpacing"/>
            </w:pPr>
          </w:p>
          <w:p w14:paraId="6F906774" w14:textId="5D830360" w:rsidR="006963B9" w:rsidRDefault="006963B9" w:rsidP="003820A0">
            <w:pPr>
              <w:pStyle w:val="NoSpacing"/>
            </w:pPr>
            <w:r>
              <w:t xml:space="preserve">10.2. The Rectory </w:t>
            </w:r>
          </w:p>
          <w:p w14:paraId="00922EF8" w14:textId="77777777" w:rsidR="006963B9" w:rsidRDefault="006963B9" w:rsidP="003820A0">
            <w:pPr>
              <w:pStyle w:val="NoSpacing"/>
            </w:pPr>
          </w:p>
          <w:p w14:paraId="114ED64C" w14:textId="77777777" w:rsidR="006963B9" w:rsidRDefault="006963B9" w:rsidP="003820A0">
            <w:pPr>
              <w:pStyle w:val="NoSpacing"/>
            </w:pPr>
          </w:p>
          <w:p w14:paraId="7B4815C8" w14:textId="77777777" w:rsidR="006963B9" w:rsidRDefault="006963B9" w:rsidP="003820A0">
            <w:pPr>
              <w:pStyle w:val="NoSpacing"/>
            </w:pPr>
          </w:p>
          <w:p w14:paraId="09A923A7" w14:textId="77777777" w:rsidR="006963B9" w:rsidRDefault="006963B9" w:rsidP="003820A0">
            <w:pPr>
              <w:pStyle w:val="NoSpacing"/>
            </w:pPr>
          </w:p>
          <w:p w14:paraId="23768512" w14:textId="77777777" w:rsidR="006963B9" w:rsidRDefault="006963B9" w:rsidP="003820A0">
            <w:pPr>
              <w:pStyle w:val="NoSpacing"/>
            </w:pPr>
          </w:p>
          <w:p w14:paraId="5F37040A" w14:textId="77777777" w:rsidR="006963B9" w:rsidRDefault="006963B9" w:rsidP="003820A0">
            <w:pPr>
              <w:pStyle w:val="NoSpacing"/>
            </w:pPr>
          </w:p>
          <w:p w14:paraId="6014B880" w14:textId="7C6E6769" w:rsidR="006963B9" w:rsidRDefault="006963B9" w:rsidP="003820A0">
            <w:pPr>
              <w:pStyle w:val="NoSpacing"/>
            </w:pPr>
            <w:r>
              <w:t>10.3. The Lodge Honington</w:t>
            </w:r>
          </w:p>
          <w:p w14:paraId="32821464" w14:textId="435513E0" w:rsidR="00563E61" w:rsidRDefault="00563E61" w:rsidP="003820A0">
            <w:pPr>
              <w:pStyle w:val="NoSpacing"/>
            </w:pPr>
          </w:p>
          <w:p w14:paraId="31E84028" w14:textId="35F218D2" w:rsidR="00563E61" w:rsidRDefault="00563E61" w:rsidP="003820A0">
            <w:pPr>
              <w:pStyle w:val="NoSpacing"/>
            </w:pPr>
          </w:p>
          <w:p w14:paraId="23AF0569" w14:textId="0C6F4DD0" w:rsidR="00563E61" w:rsidRDefault="00563E61" w:rsidP="003820A0">
            <w:pPr>
              <w:pStyle w:val="NoSpacing"/>
            </w:pPr>
          </w:p>
          <w:p w14:paraId="2508CEAD" w14:textId="5DED7978" w:rsidR="00563E61" w:rsidRDefault="00563E61" w:rsidP="003820A0">
            <w:pPr>
              <w:pStyle w:val="NoSpacing"/>
            </w:pPr>
          </w:p>
          <w:p w14:paraId="7A59DA64" w14:textId="641C1A73" w:rsidR="00563E61" w:rsidRDefault="00563E61" w:rsidP="003820A0">
            <w:pPr>
              <w:pStyle w:val="NoSpacing"/>
            </w:pPr>
          </w:p>
          <w:p w14:paraId="252F8BD0" w14:textId="77777777" w:rsidR="00563E61" w:rsidRDefault="00563E61" w:rsidP="003820A0">
            <w:pPr>
              <w:pStyle w:val="NoSpacing"/>
            </w:pPr>
          </w:p>
          <w:p w14:paraId="3D4DE127" w14:textId="77777777" w:rsidR="00563E61" w:rsidRDefault="00563E61" w:rsidP="003820A0">
            <w:pPr>
              <w:pStyle w:val="NoSpacing"/>
            </w:pPr>
          </w:p>
          <w:p w14:paraId="038ED7CF" w14:textId="77777777" w:rsidR="00563E61" w:rsidRDefault="00563E61" w:rsidP="003820A0">
            <w:pPr>
              <w:pStyle w:val="NoSpacing"/>
            </w:pPr>
          </w:p>
          <w:p w14:paraId="40982F42" w14:textId="637FE250" w:rsidR="00563E61" w:rsidRDefault="00563E61" w:rsidP="003820A0">
            <w:pPr>
              <w:pStyle w:val="NoSpacing"/>
            </w:pPr>
            <w:r>
              <w:t xml:space="preserve">10.4. </w:t>
            </w:r>
            <w:proofErr w:type="spellStart"/>
            <w:r>
              <w:t>Rosecott</w:t>
            </w:r>
            <w:proofErr w:type="spellEnd"/>
            <w:r>
              <w:t xml:space="preserve"> House Honington</w:t>
            </w:r>
          </w:p>
        </w:tc>
        <w:tc>
          <w:tcPr>
            <w:tcW w:w="3117" w:type="dxa"/>
          </w:tcPr>
          <w:p w14:paraId="017BD293" w14:textId="77777777" w:rsidR="006963B9" w:rsidRDefault="006963B9" w:rsidP="003820A0">
            <w:pPr>
              <w:pStyle w:val="NoSpacing"/>
            </w:pPr>
          </w:p>
          <w:p w14:paraId="55AE3694" w14:textId="77777777" w:rsidR="006963B9" w:rsidRDefault="006963B9" w:rsidP="003820A0">
            <w:pPr>
              <w:pStyle w:val="NoSpacing"/>
            </w:pPr>
            <w:r>
              <w:t xml:space="preserve">Application No. DC/21/1157/HH Bloomfield Farmhouse Honington </w:t>
            </w:r>
          </w:p>
          <w:p w14:paraId="1D11BA91" w14:textId="750ED5F8" w:rsidR="006963B9" w:rsidRDefault="006963B9" w:rsidP="003820A0">
            <w:pPr>
              <w:pStyle w:val="NoSpacing"/>
            </w:pPr>
            <w:r>
              <w:t xml:space="preserve">Single </w:t>
            </w:r>
            <w:proofErr w:type="spellStart"/>
            <w:r>
              <w:t>storey</w:t>
            </w:r>
            <w:proofErr w:type="spellEnd"/>
            <w:r>
              <w:t xml:space="preserve"> rear extension.</w:t>
            </w:r>
          </w:p>
          <w:p w14:paraId="38CE4D94" w14:textId="77777777" w:rsidR="006963B9" w:rsidRDefault="006963B9" w:rsidP="003820A0">
            <w:pPr>
              <w:pStyle w:val="NoSpacing"/>
            </w:pPr>
          </w:p>
          <w:p w14:paraId="1C07BFF9" w14:textId="77777777" w:rsidR="006963B9" w:rsidRDefault="006963B9" w:rsidP="003820A0">
            <w:pPr>
              <w:pStyle w:val="NoSpacing"/>
            </w:pPr>
            <w:r>
              <w:t>Application No. DC/21/1032/HH</w:t>
            </w:r>
          </w:p>
          <w:p w14:paraId="28FE4100" w14:textId="77777777" w:rsidR="006963B9" w:rsidRDefault="006963B9" w:rsidP="003820A0">
            <w:pPr>
              <w:pStyle w:val="NoSpacing"/>
            </w:pPr>
            <w:r>
              <w:t>The Rectory Honington</w:t>
            </w:r>
          </w:p>
          <w:p w14:paraId="43AA0397" w14:textId="170797EB" w:rsidR="006963B9" w:rsidRDefault="006963B9" w:rsidP="003820A0">
            <w:pPr>
              <w:pStyle w:val="NoSpacing"/>
            </w:pPr>
            <w:r>
              <w:t xml:space="preserve">Single </w:t>
            </w:r>
            <w:proofErr w:type="spellStart"/>
            <w:r>
              <w:t>storey</w:t>
            </w:r>
            <w:proofErr w:type="spellEnd"/>
            <w:r>
              <w:t xml:space="preserve"> </w:t>
            </w:r>
            <w:proofErr w:type="spellStart"/>
            <w:proofErr w:type="gramStart"/>
            <w:r>
              <w:t>front,side</w:t>
            </w:r>
            <w:proofErr w:type="spellEnd"/>
            <w:proofErr w:type="gramEnd"/>
            <w:r>
              <w:t xml:space="preserve"> &amp; rear extension after demolition of </w:t>
            </w:r>
            <w:proofErr w:type="spellStart"/>
            <w:r>
              <w:t>exsisting</w:t>
            </w:r>
            <w:proofErr w:type="spellEnd"/>
            <w:r>
              <w:t xml:space="preserve"> garage, utility &amp; boiler </w:t>
            </w:r>
            <w:proofErr w:type="spellStart"/>
            <w:r>
              <w:t>room.l</w:t>
            </w:r>
            <w:proofErr w:type="spellEnd"/>
          </w:p>
          <w:p w14:paraId="3FFDEE21" w14:textId="77777777" w:rsidR="006963B9" w:rsidRDefault="006963B9" w:rsidP="003820A0">
            <w:pPr>
              <w:pStyle w:val="NoSpacing"/>
            </w:pPr>
          </w:p>
          <w:p w14:paraId="12DB079C" w14:textId="393CD70C" w:rsidR="006963B9" w:rsidRDefault="006963B9" w:rsidP="003820A0">
            <w:pPr>
              <w:pStyle w:val="NoSpacing"/>
            </w:pPr>
            <w:r>
              <w:t>Application No. DC/21/1309/LB</w:t>
            </w:r>
            <w:r w:rsidR="00563E61">
              <w:t xml:space="preserve"> &amp; DC/21/1308/HH</w:t>
            </w:r>
          </w:p>
          <w:p w14:paraId="6CA30D46" w14:textId="77777777" w:rsidR="006963B9" w:rsidRDefault="006963B9" w:rsidP="003820A0">
            <w:pPr>
              <w:pStyle w:val="NoSpacing"/>
            </w:pPr>
            <w:r>
              <w:t>The Lodge Honington</w:t>
            </w:r>
          </w:p>
          <w:p w14:paraId="4EEA49A9" w14:textId="77777777" w:rsidR="006963B9" w:rsidRDefault="006963B9" w:rsidP="003820A0">
            <w:pPr>
              <w:pStyle w:val="NoSpacing"/>
            </w:pPr>
            <w:r>
              <w:t xml:space="preserve">Single </w:t>
            </w:r>
            <w:proofErr w:type="spellStart"/>
            <w:r>
              <w:t>storey</w:t>
            </w:r>
            <w:proofErr w:type="spellEnd"/>
            <w:r>
              <w:t xml:space="preserve"> rear extension, repairs to roof &amp; rebuild wall, remove &amp; replace 1 window &amp; door, relocate oil tank and remove partition wall to utility.</w:t>
            </w:r>
          </w:p>
          <w:p w14:paraId="08970CAB" w14:textId="77777777" w:rsidR="00563E61" w:rsidRDefault="00563E61" w:rsidP="003820A0">
            <w:pPr>
              <w:pStyle w:val="NoSpacing"/>
            </w:pPr>
          </w:p>
          <w:p w14:paraId="22B9532F" w14:textId="77777777" w:rsidR="00563E61" w:rsidRDefault="00563E61" w:rsidP="003820A0">
            <w:pPr>
              <w:pStyle w:val="NoSpacing"/>
            </w:pPr>
            <w:r>
              <w:t>Application No. DC/21/1360/TCA</w:t>
            </w:r>
          </w:p>
          <w:p w14:paraId="17C4E0F6" w14:textId="77777777" w:rsidR="00563E61" w:rsidRDefault="00563E61" w:rsidP="003820A0">
            <w:pPr>
              <w:pStyle w:val="NoSpacing"/>
            </w:pPr>
            <w:proofErr w:type="spellStart"/>
            <w:r>
              <w:lastRenderedPageBreak/>
              <w:t>Rosecott</w:t>
            </w:r>
            <w:proofErr w:type="spellEnd"/>
            <w:r>
              <w:t xml:space="preserve"> House Honington</w:t>
            </w:r>
          </w:p>
          <w:p w14:paraId="2959BBB0" w14:textId="3D43DDA0" w:rsidR="00563E61" w:rsidRDefault="00563E61" w:rsidP="003820A0">
            <w:pPr>
              <w:pStyle w:val="NoSpacing"/>
            </w:pPr>
            <w:r>
              <w:t>Fell 1 Conifer and 1 Cherry Tree.</w:t>
            </w:r>
          </w:p>
        </w:tc>
        <w:tc>
          <w:tcPr>
            <w:tcW w:w="3117" w:type="dxa"/>
          </w:tcPr>
          <w:p w14:paraId="43CDC77E" w14:textId="77777777" w:rsidR="003820A0" w:rsidRDefault="003820A0" w:rsidP="003820A0">
            <w:pPr>
              <w:pStyle w:val="NoSpacing"/>
            </w:pPr>
          </w:p>
          <w:p w14:paraId="696BCAEB" w14:textId="77777777" w:rsidR="006963B9" w:rsidRDefault="006963B9" w:rsidP="003820A0">
            <w:pPr>
              <w:pStyle w:val="NoSpacing"/>
            </w:pPr>
            <w:r>
              <w:t>No Objections</w:t>
            </w:r>
          </w:p>
          <w:p w14:paraId="319A84D6" w14:textId="77777777" w:rsidR="006963B9" w:rsidRDefault="006963B9" w:rsidP="003820A0">
            <w:pPr>
              <w:pStyle w:val="NoSpacing"/>
            </w:pPr>
          </w:p>
          <w:p w14:paraId="2680EFC9" w14:textId="77777777" w:rsidR="006963B9" w:rsidRDefault="006963B9" w:rsidP="003820A0">
            <w:pPr>
              <w:pStyle w:val="NoSpacing"/>
            </w:pPr>
          </w:p>
          <w:p w14:paraId="16121690" w14:textId="77777777" w:rsidR="006963B9" w:rsidRDefault="006963B9" w:rsidP="003820A0">
            <w:pPr>
              <w:pStyle w:val="NoSpacing"/>
            </w:pPr>
          </w:p>
          <w:p w14:paraId="5D11670B" w14:textId="77777777" w:rsidR="006963B9" w:rsidRDefault="006963B9" w:rsidP="003820A0">
            <w:pPr>
              <w:pStyle w:val="NoSpacing"/>
            </w:pPr>
          </w:p>
          <w:p w14:paraId="5C86D3D3" w14:textId="77777777" w:rsidR="006963B9" w:rsidRDefault="006963B9" w:rsidP="003820A0">
            <w:pPr>
              <w:pStyle w:val="NoSpacing"/>
            </w:pPr>
            <w:r>
              <w:t>Comments regarding size and hedging submitted 02/07/21</w:t>
            </w:r>
          </w:p>
          <w:p w14:paraId="32ED5D19" w14:textId="77777777" w:rsidR="006963B9" w:rsidRDefault="006963B9" w:rsidP="003820A0">
            <w:pPr>
              <w:pStyle w:val="NoSpacing"/>
            </w:pPr>
          </w:p>
          <w:p w14:paraId="036CB0CF" w14:textId="77777777" w:rsidR="006963B9" w:rsidRDefault="006963B9" w:rsidP="003820A0">
            <w:pPr>
              <w:pStyle w:val="NoSpacing"/>
            </w:pPr>
          </w:p>
          <w:p w14:paraId="338DDE51" w14:textId="77777777" w:rsidR="006963B9" w:rsidRDefault="006963B9" w:rsidP="003820A0">
            <w:pPr>
              <w:pStyle w:val="NoSpacing"/>
            </w:pPr>
          </w:p>
          <w:p w14:paraId="009DC96A" w14:textId="77777777" w:rsidR="006963B9" w:rsidRDefault="006963B9" w:rsidP="003820A0">
            <w:pPr>
              <w:pStyle w:val="NoSpacing"/>
            </w:pPr>
          </w:p>
          <w:p w14:paraId="24C0B2CA" w14:textId="77777777" w:rsidR="006963B9" w:rsidRDefault="006963B9" w:rsidP="003820A0">
            <w:pPr>
              <w:pStyle w:val="NoSpacing"/>
            </w:pPr>
          </w:p>
          <w:p w14:paraId="0519CFA2" w14:textId="77777777" w:rsidR="006963B9" w:rsidRDefault="006963B9" w:rsidP="003820A0">
            <w:pPr>
              <w:pStyle w:val="NoSpacing"/>
            </w:pPr>
            <w:r>
              <w:t>No Objections</w:t>
            </w:r>
          </w:p>
          <w:p w14:paraId="739B4E1E" w14:textId="77777777" w:rsidR="00563E61" w:rsidRDefault="00563E61" w:rsidP="003820A0">
            <w:pPr>
              <w:pStyle w:val="NoSpacing"/>
            </w:pPr>
          </w:p>
          <w:p w14:paraId="273F6A0A" w14:textId="77777777" w:rsidR="00563E61" w:rsidRDefault="00563E61" w:rsidP="003820A0">
            <w:pPr>
              <w:pStyle w:val="NoSpacing"/>
            </w:pPr>
          </w:p>
          <w:p w14:paraId="488EE304" w14:textId="77777777" w:rsidR="00563E61" w:rsidRDefault="00563E61" w:rsidP="003820A0">
            <w:pPr>
              <w:pStyle w:val="NoSpacing"/>
            </w:pPr>
          </w:p>
          <w:p w14:paraId="429D1C5B" w14:textId="77777777" w:rsidR="00563E61" w:rsidRDefault="00563E61" w:rsidP="003820A0">
            <w:pPr>
              <w:pStyle w:val="NoSpacing"/>
            </w:pPr>
          </w:p>
          <w:p w14:paraId="10B6374F" w14:textId="77777777" w:rsidR="00563E61" w:rsidRDefault="00563E61" w:rsidP="003820A0">
            <w:pPr>
              <w:pStyle w:val="NoSpacing"/>
            </w:pPr>
          </w:p>
          <w:p w14:paraId="465C7E90" w14:textId="77777777" w:rsidR="00563E61" w:rsidRDefault="00563E61" w:rsidP="003820A0">
            <w:pPr>
              <w:pStyle w:val="NoSpacing"/>
            </w:pPr>
          </w:p>
          <w:p w14:paraId="1C3FF156" w14:textId="77777777" w:rsidR="00563E61" w:rsidRDefault="00563E61" w:rsidP="003820A0">
            <w:pPr>
              <w:pStyle w:val="NoSpacing"/>
            </w:pPr>
          </w:p>
          <w:p w14:paraId="713542E2" w14:textId="77777777" w:rsidR="00563E61" w:rsidRDefault="00563E61" w:rsidP="003820A0">
            <w:pPr>
              <w:pStyle w:val="NoSpacing"/>
            </w:pPr>
          </w:p>
          <w:p w14:paraId="72821811" w14:textId="2EC1B60C" w:rsidR="00563E61" w:rsidRDefault="00563E61" w:rsidP="003820A0">
            <w:pPr>
              <w:pStyle w:val="NoSpacing"/>
            </w:pPr>
            <w:r>
              <w:t>No Objections</w:t>
            </w:r>
          </w:p>
        </w:tc>
      </w:tr>
      <w:tr w:rsidR="003820A0" w14:paraId="2647E14E" w14:textId="77777777" w:rsidTr="003820A0">
        <w:tc>
          <w:tcPr>
            <w:tcW w:w="3116" w:type="dxa"/>
          </w:tcPr>
          <w:p w14:paraId="3150F02C" w14:textId="77777777" w:rsidR="003820A0" w:rsidRDefault="00563E61" w:rsidP="003820A0">
            <w:pPr>
              <w:pStyle w:val="NoSpacing"/>
            </w:pPr>
            <w:r>
              <w:t>11. Items for Discussion</w:t>
            </w:r>
          </w:p>
          <w:p w14:paraId="77AF2AC1" w14:textId="77777777" w:rsidR="00E47DA2" w:rsidRDefault="00E47DA2" w:rsidP="003820A0">
            <w:pPr>
              <w:pStyle w:val="NoSpacing"/>
            </w:pPr>
            <w:r>
              <w:t>11.1. Fitness Equipment</w:t>
            </w:r>
          </w:p>
          <w:p w14:paraId="51505D7B" w14:textId="77777777" w:rsidR="00610125" w:rsidRDefault="00610125" w:rsidP="003820A0">
            <w:pPr>
              <w:pStyle w:val="NoSpacing"/>
            </w:pPr>
          </w:p>
          <w:p w14:paraId="2CCD1260" w14:textId="77777777" w:rsidR="00610125" w:rsidRDefault="00610125" w:rsidP="003820A0">
            <w:pPr>
              <w:pStyle w:val="NoSpacing"/>
            </w:pPr>
          </w:p>
          <w:p w14:paraId="7DEF26EB" w14:textId="77777777" w:rsidR="00610125" w:rsidRDefault="00610125" w:rsidP="003820A0">
            <w:pPr>
              <w:pStyle w:val="NoSpacing"/>
            </w:pPr>
          </w:p>
          <w:p w14:paraId="6EEE3B59" w14:textId="77777777" w:rsidR="00610125" w:rsidRDefault="00610125" w:rsidP="003820A0">
            <w:pPr>
              <w:pStyle w:val="NoSpacing"/>
            </w:pPr>
          </w:p>
          <w:p w14:paraId="5C0F0AB8" w14:textId="77777777" w:rsidR="00610125" w:rsidRDefault="00610125" w:rsidP="003820A0">
            <w:pPr>
              <w:pStyle w:val="NoSpacing"/>
            </w:pPr>
          </w:p>
          <w:p w14:paraId="53B2A2DB" w14:textId="77777777" w:rsidR="00610125" w:rsidRDefault="00610125" w:rsidP="003820A0">
            <w:pPr>
              <w:pStyle w:val="NoSpacing"/>
            </w:pPr>
          </w:p>
          <w:p w14:paraId="3777DCAB" w14:textId="77777777" w:rsidR="00610125" w:rsidRDefault="00610125" w:rsidP="003820A0">
            <w:pPr>
              <w:pStyle w:val="NoSpacing"/>
            </w:pPr>
          </w:p>
          <w:p w14:paraId="5D027C07" w14:textId="77777777" w:rsidR="00610125" w:rsidRDefault="00610125" w:rsidP="003820A0">
            <w:pPr>
              <w:pStyle w:val="NoSpacing"/>
            </w:pPr>
          </w:p>
          <w:p w14:paraId="63941FB0" w14:textId="77777777" w:rsidR="00610125" w:rsidRDefault="00610125" w:rsidP="003820A0">
            <w:pPr>
              <w:pStyle w:val="NoSpacing"/>
            </w:pPr>
          </w:p>
          <w:p w14:paraId="7A961BD8" w14:textId="77777777" w:rsidR="00610125" w:rsidRDefault="00610125" w:rsidP="003820A0">
            <w:pPr>
              <w:pStyle w:val="NoSpacing"/>
            </w:pPr>
          </w:p>
          <w:p w14:paraId="01327CF8" w14:textId="77777777" w:rsidR="00610125" w:rsidRDefault="00610125" w:rsidP="003820A0">
            <w:pPr>
              <w:pStyle w:val="NoSpacing"/>
            </w:pPr>
            <w:r>
              <w:t>11.2. Fireworks and Bonfire</w:t>
            </w:r>
          </w:p>
          <w:p w14:paraId="1FA76990" w14:textId="77777777" w:rsidR="00EC7481" w:rsidRDefault="00EC7481" w:rsidP="003820A0">
            <w:pPr>
              <w:pStyle w:val="NoSpacing"/>
            </w:pPr>
          </w:p>
          <w:p w14:paraId="59B0DD7D" w14:textId="77777777" w:rsidR="00EC7481" w:rsidRDefault="00EC7481" w:rsidP="003820A0">
            <w:pPr>
              <w:pStyle w:val="NoSpacing"/>
            </w:pPr>
          </w:p>
          <w:p w14:paraId="0A5A7068" w14:textId="77777777" w:rsidR="00EC7481" w:rsidRDefault="00EC7481" w:rsidP="003820A0">
            <w:pPr>
              <w:pStyle w:val="NoSpacing"/>
            </w:pPr>
          </w:p>
          <w:p w14:paraId="1AD44272" w14:textId="77777777" w:rsidR="00EC7481" w:rsidRDefault="00EC7481" w:rsidP="003820A0">
            <w:pPr>
              <w:pStyle w:val="NoSpacing"/>
            </w:pPr>
          </w:p>
          <w:p w14:paraId="68680494" w14:textId="77777777" w:rsidR="00EC7481" w:rsidRDefault="00EC7481" w:rsidP="003820A0">
            <w:pPr>
              <w:pStyle w:val="NoSpacing"/>
            </w:pPr>
          </w:p>
          <w:p w14:paraId="6D891852" w14:textId="77777777" w:rsidR="00EC7481" w:rsidRDefault="00EC7481" w:rsidP="003820A0">
            <w:pPr>
              <w:pStyle w:val="NoSpacing"/>
            </w:pPr>
          </w:p>
          <w:p w14:paraId="4EFF73C9" w14:textId="77777777" w:rsidR="00EC7481" w:rsidRDefault="00EC7481" w:rsidP="003820A0">
            <w:pPr>
              <w:pStyle w:val="NoSpacing"/>
            </w:pPr>
          </w:p>
          <w:p w14:paraId="460F4CB9" w14:textId="77777777" w:rsidR="00EC7481" w:rsidRDefault="00EC7481" w:rsidP="003820A0">
            <w:pPr>
              <w:pStyle w:val="NoSpacing"/>
            </w:pPr>
          </w:p>
          <w:p w14:paraId="16443E94" w14:textId="7867D38C" w:rsidR="00EC7481" w:rsidRDefault="00EC7481" w:rsidP="003820A0">
            <w:pPr>
              <w:pStyle w:val="NoSpacing"/>
            </w:pPr>
            <w:r>
              <w:t>11.3. Litter Pick</w:t>
            </w:r>
          </w:p>
        </w:tc>
        <w:tc>
          <w:tcPr>
            <w:tcW w:w="3117" w:type="dxa"/>
          </w:tcPr>
          <w:p w14:paraId="55DD5883" w14:textId="77777777" w:rsidR="003820A0" w:rsidRDefault="003820A0" w:rsidP="003820A0">
            <w:pPr>
              <w:pStyle w:val="NoSpacing"/>
            </w:pPr>
          </w:p>
          <w:p w14:paraId="2A1D255C" w14:textId="77777777" w:rsidR="00E47DA2" w:rsidRDefault="00E47DA2" w:rsidP="003820A0">
            <w:pPr>
              <w:pStyle w:val="NoSpacing"/>
            </w:pPr>
            <w:r>
              <w:t xml:space="preserve">Thanks were given to </w:t>
            </w:r>
            <w:proofErr w:type="spellStart"/>
            <w:r>
              <w:t>Mrs</w:t>
            </w:r>
            <w:proofErr w:type="spellEnd"/>
            <w:r>
              <w:t xml:space="preserve"> Linda Howe for help in securing £2,000 from the Suffolk Community Foundation as part of their Suffolk Sports Fund.</w:t>
            </w:r>
          </w:p>
          <w:p w14:paraId="0C108C67" w14:textId="77777777" w:rsidR="00E47DA2" w:rsidRDefault="00E47DA2" w:rsidP="003820A0">
            <w:pPr>
              <w:pStyle w:val="NoSpacing"/>
            </w:pPr>
            <w:r>
              <w:t xml:space="preserve">Councilors have agreed to purchase 2 items (a skier and a cycle bike) from </w:t>
            </w:r>
            <w:proofErr w:type="spellStart"/>
            <w:r>
              <w:t>Wi</w:t>
            </w:r>
            <w:r w:rsidR="00610125">
              <w:t>cksteed</w:t>
            </w:r>
            <w:proofErr w:type="spellEnd"/>
            <w:r w:rsidR="00610125">
              <w:t>.  The total cost including installation is approx. £4232.00</w:t>
            </w:r>
          </w:p>
          <w:p w14:paraId="4620C51D" w14:textId="77777777" w:rsidR="00610125" w:rsidRDefault="00610125" w:rsidP="003820A0">
            <w:pPr>
              <w:pStyle w:val="NoSpacing"/>
            </w:pPr>
          </w:p>
          <w:p w14:paraId="1FB888C4" w14:textId="77777777" w:rsidR="00610125" w:rsidRDefault="00610125" w:rsidP="003820A0">
            <w:pPr>
              <w:pStyle w:val="NoSpacing"/>
            </w:pPr>
            <w:r>
              <w:t>After discussion it was decided that in these uncertain times the PC would not be holding the annual firework display.  However, we intend to have a bonfire to be lit on November 5</w:t>
            </w:r>
            <w:r w:rsidRPr="00610125">
              <w:rPr>
                <w:vertAlign w:val="superscript"/>
              </w:rPr>
              <w:t>th</w:t>
            </w:r>
            <w:r>
              <w:t>.  Items can be left from 1</w:t>
            </w:r>
            <w:r w:rsidRPr="00610125">
              <w:rPr>
                <w:vertAlign w:val="superscript"/>
              </w:rPr>
              <w:t>st</w:t>
            </w:r>
            <w:r>
              <w:t xml:space="preserve"> October. </w:t>
            </w:r>
          </w:p>
          <w:p w14:paraId="595F9D97" w14:textId="77777777" w:rsidR="00EC7481" w:rsidRDefault="00EC7481" w:rsidP="003820A0">
            <w:pPr>
              <w:pStyle w:val="NoSpacing"/>
            </w:pPr>
          </w:p>
          <w:p w14:paraId="53218224" w14:textId="3DFA661D" w:rsidR="00EC7481" w:rsidRDefault="00EC7481" w:rsidP="003820A0">
            <w:pPr>
              <w:pStyle w:val="NoSpacing"/>
            </w:pPr>
            <w:r>
              <w:t>Thanks were given to RH and MJ for their regular litter picking efforts around the villages.  It was felt that it was not the time of year to hold an organized event but appreciated everyone’s time and energy in keeping litter at bay.</w:t>
            </w:r>
          </w:p>
        </w:tc>
        <w:tc>
          <w:tcPr>
            <w:tcW w:w="3117" w:type="dxa"/>
          </w:tcPr>
          <w:p w14:paraId="05456BE8" w14:textId="77777777" w:rsidR="003820A0" w:rsidRDefault="003820A0" w:rsidP="003820A0">
            <w:pPr>
              <w:pStyle w:val="NoSpacing"/>
            </w:pPr>
          </w:p>
          <w:p w14:paraId="0A98D857" w14:textId="77777777" w:rsidR="00610125" w:rsidRDefault="00610125" w:rsidP="003820A0">
            <w:pPr>
              <w:pStyle w:val="NoSpacing"/>
            </w:pPr>
            <w:r>
              <w:t xml:space="preserve">Order to be placed </w:t>
            </w:r>
          </w:p>
          <w:p w14:paraId="163C2073" w14:textId="77777777" w:rsidR="00610125" w:rsidRDefault="00610125" w:rsidP="003820A0">
            <w:pPr>
              <w:pStyle w:val="NoSpacing"/>
            </w:pPr>
          </w:p>
          <w:p w14:paraId="6B03D262" w14:textId="77777777" w:rsidR="00610125" w:rsidRDefault="00610125" w:rsidP="003820A0">
            <w:pPr>
              <w:pStyle w:val="NoSpacing"/>
            </w:pPr>
            <w:r>
              <w:t>T&amp;C Contract with Suffolk Community Foundation was signed by RW &amp; LP and will be returned.</w:t>
            </w:r>
          </w:p>
          <w:p w14:paraId="12E86C12" w14:textId="77777777" w:rsidR="00EC7481" w:rsidRDefault="00EC7481" w:rsidP="003820A0">
            <w:pPr>
              <w:pStyle w:val="NoSpacing"/>
            </w:pPr>
          </w:p>
          <w:p w14:paraId="3E7AD42F" w14:textId="77777777" w:rsidR="00EC7481" w:rsidRDefault="00EC7481" w:rsidP="003820A0">
            <w:pPr>
              <w:pStyle w:val="NoSpacing"/>
            </w:pPr>
          </w:p>
          <w:p w14:paraId="4DBD701C" w14:textId="77777777" w:rsidR="00EC7481" w:rsidRDefault="00EC7481" w:rsidP="003820A0">
            <w:pPr>
              <w:pStyle w:val="NoSpacing"/>
            </w:pPr>
          </w:p>
          <w:p w14:paraId="70536FA7" w14:textId="77777777" w:rsidR="00EC7481" w:rsidRDefault="00EC7481" w:rsidP="003820A0">
            <w:pPr>
              <w:pStyle w:val="NoSpacing"/>
            </w:pPr>
          </w:p>
          <w:p w14:paraId="356C3362" w14:textId="77777777" w:rsidR="00EC7481" w:rsidRDefault="00EC7481" w:rsidP="003820A0">
            <w:pPr>
              <w:pStyle w:val="NoSpacing"/>
            </w:pPr>
          </w:p>
          <w:p w14:paraId="478A78C4" w14:textId="78CA32D2" w:rsidR="00EC7481" w:rsidRDefault="00EC7481" w:rsidP="003820A0">
            <w:pPr>
              <w:pStyle w:val="NoSpacing"/>
            </w:pPr>
            <w:r>
              <w:t>Newsletter item</w:t>
            </w:r>
          </w:p>
        </w:tc>
      </w:tr>
      <w:tr w:rsidR="003820A0" w14:paraId="1347F4C1" w14:textId="77777777" w:rsidTr="003820A0">
        <w:tc>
          <w:tcPr>
            <w:tcW w:w="3116" w:type="dxa"/>
          </w:tcPr>
          <w:p w14:paraId="61A628F1" w14:textId="77777777" w:rsidR="003820A0" w:rsidRDefault="00EC7481" w:rsidP="003820A0">
            <w:pPr>
              <w:pStyle w:val="NoSpacing"/>
            </w:pPr>
            <w:r>
              <w:t>12. Finance</w:t>
            </w:r>
          </w:p>
          <w:p w14:paraId="3259F379" w14:textId="5DD7C9D5" w:rsidR="00EC7481" w:rsidRDefault="00EC7481" w:rsidP="003820A0">
            <w:pPr>
              <w:pStyle w:val="NoSpacing"/>
            </w:pPr>
            <w:r>
              <w:t xml:space="preserve">12.1. Thank </w:t>
            </w:r>
            <w:proofErr w:type="spellStart"/>
            <w:r w:rsidR="00BD4C24">
              <w:t>yous</w:t>
            </w:r>
            <w:proofErr w:type="spellEnd"/>
            <w:r w:rsidR="00BD4C24">
              <w:t>, Donation</w:t>
            </w:r>
            <w:r>
              <w:t xml:space="preserve"> Requests and Grants</w:t>
            </w:r>
          </w:p>
          <w:p w14:paraId="4945C55B" w14:textId="77777777" w:rsidR="000C64C4" w:rsidRDefault="000C64C4" w:rsidP="003820A0">
            <w:pPr>
              <w:pStyle w:val="NoSpacing"/>
            </w:pPr>
          </w:p>
          <w:p w14:paraId="66A00B89" w14:textId="77777777" w:rsidR="000C64C4" w:rsidRDefault="000C64C4" w:rsidP="003820A0">
            <w:pPr>
              <w:pStyle w:val="NoSpacing"/>
            </w:pPr>
          </w:p>
          <w:p w14:paraId="5F99A27E" w14:textId="77777777" w:rsidR="000C64C4" w:rsidRDefault="000C64C4" w:rsidP="003820A0">
            <w:pPr>
              <w:pStyle w:val="NoSpacing"/>
            </w:pPr>
          </w:p>
          <w:p w14:paraId="070BE9AD" w14:textId="77777777" w:rsidR="000C64C4" w:rsidRDefault="000C64C4" w:rsidP="003820A0">
            <w:pPr>
              <w:pStyle w:val="NoSpacing"/>
            </w:pPr>
          </w:p>
          <w:p w14:paraId="5C57A8CF" w14:textId="77777777" w:rsidR="000C64C4" w:rsidRDefault="000C64C4" w:rsidP="003820A0">
            <w:pPr>
              <w:pStyle w:val="NoSpacing"/>
            </w:pPr>
          </w:p>
          <w:p w14:paraId="08240BCB" w14:textId="77777777" w:rsidR="000C64C4" w:rsidRDefault="000C64C4" w:rsidP="003820A0">
            <w:pPr>
              <w:pStyle w:val="NoSpacing"/>
            </w:pPr>
            <w:r>
              <w:t>12.2. Cheques to be signed</w:t>
            </w:r>
          </w:p>
          <w:p w14:paraId="1332FFFF" w14:textId="77777777" w:rsidR="00D65240" w:rsidRDefault="00D65240" w:rsidP="003820A0">
            <w:pPr>
              <w:pStyle w:val="NoSpacing"/>
            </w:pPr>
          </w:p>
          <w:p w14:paraId="08FA9C49" w14:textId="77777777" w:rsidR="00D65240" w:rsidRDefault="00D65240" w:rsidP="003820A0">
            <w:pPr>
              <w:pStyle w:val="NoSpacing"/>
            </w:pPr>
          </w:p>
          <w:p w14:paraId="68EEF232" w14:textId="77777777" w:rsidR="00D65240" w:rsidRDefault="00D65240" w:rsidP="003820A0">
            <w:pPr>
              <w:pStyle w:val="NoSpacing"/>
            </w:pPr>
          </w:p>
          <w:p w14:paraId="56898FB1" w14:textId="77777777" w:rsidR="00D65240" w:rsidRDefault="00D65240" w:rsidP="003820A0">
            <w:pPr>
              <w:pStyle w:val="NoSpacing"/>
            </w:pPr>
          </w:p>
          <w:p w14:paraId="018505A5" w14:textId="77777777" w:rsidR="00D65240" w:rsidRDefault="00D65240" w:rsidP="003820A0">
            <w:pPr>
              <w:pStyle w:val="NoSpacing"/>
            </w:pPr>
          </w:p>
          <w:p w14:paraId="2464BECF" w14:textId="77777777" w:rsidR="00D65240" w:rsidRDefault="00D65240" w:rsidP="003820A0">
            <w:pPr>
              <w:pStyle w:val="NoSpacing"/>
            </w:pPr>
          </w:p>
          <w:p w14:paraId="2F278875" w14:textId="77777777" w:rsidR="00D65240" w:rsidRDefault="00D65240" w:rsidP="003820A0">
            <w:pPr>
              <w:pStyle w:val="NoSpacing"/>
            </w:pPr>
          </w:p>
          <w:p w14:paraId="234718FB" w14:textId="77777777" w:rsidR="00D65240" w:rsidRDefault="00D65240" w:rsidP="003820A0">
            <w:pPr>
              <w:pStyle w:val="NoSpacing"/>
            </w:pPr>
          </w:p>
          <w:p w14:paraId="0FF03DDE" w14:textId="77777777" w:rsidR="00D65240" w:rsidRDefault="00D65240" w:rsidP="003820A0">
            <w:pPr>
              <w:pStyle w:val="NoSpacing"/>
            </w:pPr>
          </w:p>
          <w:p w14:paraId="2E9B289B" w14:textId="79962401" w:rsidR="00D65240" w:rsidRDefault="00D65240" w:rsidP="003820A0">
            <w:pPr>
              <w:pStyle w:val="NoSpacing"/>
            </w:pPr>
          </w:p>
        </w:tc>
        <w:tc>
          <w:tcPr>
            <w:tcW w:w="3117" w:type="dxa"/>
          </w:tcPr>
          <w:p w14:paraId="6DC1E51A" w14:textId="77777777" w:rsidR="003820A0" w:rsidRDefault="003820A0" w:rsidP="003820A0">
            <w:pPr>
              <w:pStyle w:val="NoSpacing"/>
            </w:pPr>
          </w:p>
          <w:p w14:paraId="3F017C8D" w14:textId="77777777" w:rsidR="00EC7481" w:rsidRDefault="00EC7481" w:rsidP="003820A0">
            <w:pPr>
              <w:pStyle w:val="NoSpacing"/>
            </w:pPr>
            <w:r>
              <w:t>Councilors agreed to donated £150 to each (East Anglian Children’s Hospices)</w:t>
            </w:r>
            <w:r w:rsidR="000C64C4">
              <w:t>.</w:t>
            </w:r>
          </w:p>
          <w:p w14:paraId="2481EE66" w14:textId="77777777" w:rsidR="000C64C4" w:rsidRDefault="000C64C4" w:rsidP="003820A0">
            <w:pPr>
              <w:pStyle w:val="NoSpacing"/>
            </w:pPr>
            <w:r>
              <w:t xml:space="preserve">Euston Estate peppercorn rent for the </w:t>
            </w:r>
            <w:proofErr w:type="spellStart"/>
            <w:r>
              <w:t>Blackbourne</w:t>
            </w:r>
            <w:proofErr w:type="spellEnd"/>
            <w:r>
              <w:t xml:space="preserve"> Tree area is due.</w:t>
            </w:r>
          </w:p>
          <w:p w14:paraId="49A640F1" w14:textId="77777777" w:rsidR="000C64C4" w:rsidRDefault="000C64C4" w:rsidP="003820A0">
            <w:pPr>
              <w:pStyle w:val="NoSpacing"/>
            </w:pPr>
          </w:p>
          <w:p w14:paraId="7684BD17" w14:textId="77777777" w:rsidR="000C64C4" w:rsidRDefault="000C64C4" w:rsidP="003820A0">
            <w:pPr>
              <w:pStyle w:val="NoSpacing"/>
            </w:pPr>
            <w:r>
              <w:t>Cheques agreed to be signed:</w:t>
            </w:r>
          </w:p>
          <w:p w14:paraId="46C13C60" w14:textId="77777777" w:rsidR="000C64C4" w:rsidRDefault="001F41A4" w:rsidP="003820A0">
            <w:pPr>
              <w:pStyle w:val="NoSpacing"/>
            </w:pPr>
            <w:r>
              <w:t>(RW, SR &amp; RH)</w:t>
            </w:r>
          </w:p>
          <w:p w14:paraId="52731792" w14:textId="77777777" w:rsidR="001F41A4" w:rsidRDefault="001F41A4" w:rsidP="003820A0">
            <w:pPr>
              <w:pStyle w:val="NoSpacing"/>
            </w:pPr>
            <w:r>
              <w:t>Jewson (</w:t>
            </w:r>
            <w:proofErr w:type="gramStart"/>
            <w:r>
              <w:t xml:space="preserve">Bolts)   </w:t>
            </w:r>
            <w:proofErr w:type="gramEnd"/>
            <w:r>
              <w:t xml:space="preserve">     £14.94</w:t>
            </w:r>
          </w:p>
          <w:p w14:paraId="7A9C4109" w14:textId="77777777" w:rsidR="001F41A4" w:rsidRDefault="001F41A4" w:rsidP="003820A0">
            <w:pPr>
              <w:pStyle w:val="NoSpacing"/>
            </w:pPr>
            <w:r>
              <w:t>Jewson (</w:t>
            </w:r>
            <w:proofErr w:type="gramStart"/>
            <w:r>
              <w:t xml:space="preserve">Decking)   </w:t>
            </w:r>
            <w:proofErr w:type="gramEnd"/>
            <w:r>
              <w:t>£373.68</w:t>
            </w:r>
          </w:p>
          <w:p w14:paraId="54338EE2" w14:textId="77777777" w:rsidR="001F41A4" w:rsidRDefault="001F41A4" w:rsidP="003820A0">
            <w:pPr>
              <w:pStyle w:val="NoSpacing"/>
            </w:pPr>
            <w:r>
              <w:t>Clerk’s Wages         £474.66</w:t>
            </w:r>
          </w:p>
          <w:p w14:paraId="07A7C25C" w14:textId="77777777" w:rsidR="001F41A4" w:rsidRDefault="001F41A4" w:rsidP="003820A0">
            <w:pPr>
              <w:pStyle w:val="NoSpacing"/>
            </w:pPr>
            <w:r>
              <w:t>Grass Cutting          £600.00</w:t>
            </w:r>
          </w:p>
          <w:p w14:paraId="17A5A00D" w14:textId="77777777" w:rsidR="001F41A4" w:rsidRDefault="001F41A4" w:rsidP="003820A0">
            <w:pPr>
              <w:pStyle w:val="NoSpacing"/>
            </w:pPr>
            <w:r>
              <w:t>Newsletter              £40.00</w:t>
            </w:r>
          </w:p>
          <w:p w14:paraId="0954A192" w14:textId="77777777" w:rsidR="001F41A4" w:rsidRDefault="001F41A4" w:rsidP="003820A0">
            <w:pPr>
              <w:pStyle w:val="NoSpacing"/>
            </w:pPr>
            <w:r>
              <w:t>Euston Estates        £20.00</w:t>
            </w:r>
          </w:p>
          <w:p w14:paraId="3DFE13D4" w14:textId="77777777" w:rsidR="001F41A4" w:rsidRDefault="001F41A4" w:rsidP="003820A0">
            <w:pPr>
              <w:pStyle w:val="NoSpacing"/>
            </w:pPr>
            <w:r>
              <w:t>Clerk’s Expenses     £100.89</w:t>
            </w:r>
          </w:p>
          <w:p w14:paraId="507431D8" w14:textId="77777777" w:rsidR="001F41A4" w:rsidRDefault="001F41A4" w:rsidP="003820A0">
            <w:pPr>
              <w:pStyle w:val="NoSpacing"/>
            </w:pPr>
            <w:r>
              <w:lastRenderedPageBreak/>
              <w:t>Website                    £20.00</w:t>
            </w:r>
          </w:p>
          <w:p w14:paraId="746C2EC7" w14:textId="77777777" w:rsidR="001F41A4" w:rsidRDefault="00D65240" w:rsidP="003820A0">
            <w:pPr>
              <w:pStyle w:val="NoSpacing"/>
            </w:pPr>
            <w:r>
              <w:t>Shelter Cleaning     £113.33</w:t>
            </w:r>
          </w:p>
          <w:p w14:paraId="46C0F02A" w14:textId="77777777" w:rsidR="00D65240" w:rsidRDefault="00D65240" w:rsidP="003820A0">
            <w:pPr>
              <w:pStyle w:val="NoSpacing"/>
            </w:pPr>
            <w:r>
              <w:t>Each                          £150.00</w:t>
            </w:r>
          </w:p>
          <w:p w14:paraId="56B9970E" w14:textId="77777777" w:rsidR="00D65240" w:rsidRDefault="00D65240" w:rsidP="003820A0">
            <w:pPr>
              <w:pStyle w:val="NoSpacing"/>
            </w:pPr>
          </w:p>
          <w:p w14:paraId="7DB0EBDC" w14:textId="77777777" w:rsidR="00D65240" w:rsidRDefault="00D65240" w:rsidP="003820A0">
            <w:pPr>
              <w:pStyle w:val="NoSpacing"/>
            </w:pPr>
            <w:r>
              <w:t>Cheque signed since last meeting</w:t>
            </w:r>
          </w:p>
          <w:p w14:paraId="11718FCA" w14:textId="345460FF" w:rsidR="00D65240" w:rsidRDefault="00D65240" w:rsidP="003820A0">
            <w:pPr>
              <w:pStyle w:val="NoSpacing"/>
            </w:pPr>
            <w:r>
              <w:t>R Williams (Clarkes) £58.49</w:t>
            </w:r>
          </w:p>
        </w:tc>
        <w:tc>
          <w:tcPr>
            <w:tcW w:w="3117" w:type="dxa"/>
          </w:tcPr>
          <w:p w14:paraId="4CA5E4D1" w14:textId="77777777" w:rsidR="003820A0" w:rsidRDefault="003820A0" w:rsidP="003820A0">
            <w:pPr>
              <w:pStyle w:val="NoSpacing"/>
            </w:pPr>
          </w:p>
        </w:tc>
      </w:tr>
      <w:tr w:rsidR="003820A0" w14:paraId="42284E8C" w14:textId="77777777" w:rsidTr="003820A0">
        <w:tc>
          <w:tcPr>
            <w:tcW w:w="3116" w:type="dxa"/>
          </w:tcPr>
          <w:p w14:paraId="4A8546E3" w14:textId="79ACF289" w:rsidR="003820A0" w:rsidRDefault="00D65240" w:rsidP="003820A0">
            <w:pPr>
              <w:pStyle w:val="NoSpacing"/>
            </w:pPr>
            <w:r>
              <w:t>13. Correspondence</w:t>
            </w:r>
          </w:p>
        </w:tc>
        <w:tc>
          <w:tcPr>
            <w:tcW w:w="3117" w:type="dxa"/>
          </w:tcPr>
          <w:p w14:paraId="00C099DA" w14:textId="77777777" w:rsidR="003820A0" w:rsidRDefault="00D65240" w:rsidP="003820A0">
            <w:pPr>
              <w:pStyle w:val="NoSpacing"/>
            </w:pPr>
            <w:r>
              <w:t>Items received:</w:t>
            </w:r>
          </w:p>
          <w:p w14:paraId="53A4FF46" w14:textId="77777777" w:rsidR="00D65240" w:rsidRDefault="00F5149E" w:rsidP="003820A0">
            <w:pPr>
              <w:pStyle w:val="NoSpacing"/>
            </w:pPr>
            <w:r>
              <w:t xml:space="preserve">Fresh Start Afternoon Tea, </w:t>
            </w:r>
          </w:p>
          <w:p w14:paraId="007C1C8A" w14:textId="77777777" w:rsidR="00F5149E" w:rsidRDefault="00F5149E" w:rsidP="003820A0">
            <w:pPr>
              <w:pStyle w:val="NoSpacing"/>
            </w:pPr>
            <w:r>
              <w:t>SALC AGM 29</w:t>
            </w:r>
            <w:r w:rsidRPr="00F5149E">
              <w:rPr>
                <w:vertAlign w:val="superscript"/>
              </w:rPr>
              <w:t>th</w:t>
            </w:r>
            <w:r>
              <w:t xml:space="preserve"> July 7pm Zoom</w:t>
            </w:r>
          </w:p>
          <w:p w14:paraId="1D1FAC9A" w14:textId="77777777" w:rsidR="00F5149E" w:rsidRDefault="00F5149E" w:rsidP="003820A0">
            <w:pPr>
              <w:pStyle w:val="NoSpacing"/>
            </w:pPr>
            <w:r>
              <w:t>Rural Housing Week</w:t>
            </w:r>
          </w:p>
          <w:p w14:paraId="75FD43D6" w14:textId="4117C2F5" w:rsidR="00F5149E" w:rsidRDefault="00F5149E" w:rsidP="003820A0">
            <w:pPr>
              <w:pStyle w:val="NoSpacing"/>
            </w:pPr>
            <w:r>
              <w:t xml:space="preserve">A homeowner in Malting Row Honington has asked the PC about broadband speeds </w:t>
            </w:r>
            <w:r w:rsidR="00491A08">
              <w:t xml:space="preserve">after being advised the PC should request faster broadband?  </w:t>
            </w:r>
          </w:p>
        </w:tc>
        <w:tc>
          <w:tcPr>
            <w:tcW w:w="3117" w:type="dxa"/>
          </w:tcPr>
          <w:p w14:paraId="3B7B51A0" w14:textId="77777777" w:rsidR="003820A0" w:rsidRDefault="003820A0" w:rsidP="003820A0">
            <w:pPr>
              <w:pStyle w:val="NoSpacing"/>
            </w:pPr>
          </w:p>
          <w:p w14:paraId="19FA72A2" w14:textId="77777777" w:rsidR="00491A08" w:rsidRDefault="00491A08" w:rsidP="003820A0">
            <w:pPr>
              <w:pStyle w:val="NoSpacing"/>
            </w:pPr>
          </w:p>
          <w:p w14:paraId="4FF8AA99" w14:textId="77777777" w:rsidR="00491A08" w:rsidRDefault="00491A08" w:rsidP="003820A0">
            <w:pPr>
              <w:pStyle w:val="NoSpacing"/>
            </w:pPr>
          </w:p>
          <w:p w14:paraId="7E936CD0" w14:textId="77777777" w:rsidR="00491A08" w:rsidRDefault="00491A08" w:rsidP="003820A0">
            <w:pPr>
              <w:pStyle w:val="NoSpacing"/>
            </w:pPr>
          </w:p>
          <w:p w14:paraId="10204CA0" w14:textId="6EE0C474" w:rsidR="00491A08" w:rsidRDefault="00491A08" w:rsidP="003820A0">
            <w:pPr>
              <w:pStyle w:val="NoSpacing"/>
            </w:pPr>
            <w:r>
              <w:t>Councilor SR will pass on any information should the homeowner require further help.</w:t>
            </w:r>
          </w:p>
        </w:tc>
      </w:tr>
      <w:tr w:rsidR="003820A0" w14:paraId="7E8CE1C6" w14:textId="77777777" w:rsidTr="003820A0">
        <w:tc>
          <w:tcPr>
            <w:tcW w:w="3116" w:type="dxa"/>
          </w:tcPr>
          <w:p w14:paraId="0E4E462B" w14:textId="77777777" w:rsidR="003820A0" w:rsidRDefault="00F5149E" w:rsidP="003820A0">
            <w:pPr>
              <w:pStyle w:val="NoSpacing"/>
            </w:pPr>
            <w:r>
              <w:t>14. Matters to Report</w:t>
            </w:r>
          </w:p>
          <w:p w14:paraId="64A73DC8" w14:textId="77777777" w:rsidR="00F5149E" w:rsidRDefault="00F5149E" w:rsidP="003820A0">
            <w:pPr>
              <w:pStyle w:val="NoSpacing"/>
            </w:pPr>
            <w:r>
              <w:t>14.1. Playground Report</w:t>
            </w:r>
          </w:p>
          <w:p w14:paraId="5CC0E8CA" w14:textId="77777777" w:rsidR="00491A08" w:rsidRDefault="00491A08" w:rsidP="003820A0">
            <w:pPr>
              <w:pStyle w:val="NoSpacing"/>
            </w:pPr>
          </w:p>
          <w:p w14:paraId="3BC95152" w14:textId="77777777" w:rsidR="00491A08" w:rsidRDefault="00491A08" w:rsidP="003820A0">
            <w:pPr>
              <w:pStyle w:val="NoSpacing"/>
            </w:pPr>
          </w:p>
          <w:p w14:paraId="2FD4BC79" w14:textId="77777777" w:rsidR="00491A08" w:rsidRDefault="00491A08" w:rsidP="003820A0">
            <w:pPr>
              <w:pStyle w:val="NoSpacing"/>
            </w:pPr>
          </w:p>
          <w:p w14:paraId="6B439FAA" w14:textId="77777777" w:rsidR="00491A08" w:rsidRDefault="00491A08" w:rsidP="003820A0">
            <w:pPr>
              <w:pStyle w:val="NoSpacing"/>
            </w:pPr>
          </w:p>
          <w:p w14:paraId="71469603" w14:textId="77777777" w:rsidR="00491A08" w:rsidRDefault="00491A08" w:rsidP="003820A0">
            <w:pPr>
              <w:pStyle w:val="NoSpacing"/>
            </w:pPr>
          </w:p>
          <w:p w14:paraId="626ADC45" w14:textId="77777777" w:rsidR="00491A08" w:rsidRDefault="00491A08" w:rsidP="003820A0">
            <w:pPr>
              <w:pStyle w:val="NoSpacing"/>
            </w:pPr>
          </w:p>
          <w:p w14:paraId="50712277" w14:textId="77777777" w:rsidR="00491A08" w:rsidRDefault="00491A08" w:rsidP="003820A0">
            <w:pPr>
              <w:pStyle w:val="NoSpacing"/>
            </w:pPr>
            <w:r>
              <w:t xml:space="preserve">14.2. </w:t>
            </w:r>
            <w:proofErr w:type="spellStart"/>
            <w:r>
              <w:t>Neighbourhood</w:t>
            </w:r>
            <w:proofErr w:type="spellEnd"/>
            <w:r>
              <w:t xml:space="preserve"> Watch</w:t>
            </w:r>
          </w:p>
          <w:p w14:paraId="0EACD9C5" w14:textId="77777777" w:rsidR="0011251D" w:rsidRDefault="0011251D" w:rsidP="003820A0">
            <w:pPr>
              <w:pStyle w:val="NoSpacing"/>
            </w:pPr>
          </w:p>
          <w:p w14:paraId="45455EFF" w14:textId="77777777" w:rsidR="0011251D" w:rsidRDefault="0011251D" w:rsidP="003820A0">
            <w:pPr>
              <w:pStyle w:val="NoSpacing"/>
            </w:pPr>
          </w:p>
          <w:p w14:paraId="4F1C1EA5" w14:textId="77777777" w:rsidR="0011251D" w:rsidRDefault="0011251D" w:rsidP="003820A0">
            <w:pPr>
              <w:pStyle w:val="NoSpacing"/>
            </w:pPr>
          </w:p>
          <w:p w14:paraId="4C7B03BA" w14:textId="77777777" w:rsidR="0011251D" w:rsidRDefault="0011251D" w:rsidP="003820A0">
            <w:pPr>
              <w:pStyle w:val="NoSpacing"/>
            </w:pPr>
          </w:p>
          <w:p w14:paraId="1D19359D" w14:textId="77777777" w:rsidR="0011251D" w:rsidRDefault="0011251D" w:rsidP="003820A0">
            <w:pPr>
              <w:pStyle w:val="NoSpacing"/>
            </w:pPr>
          </w:p>
          <w:p w14:paraId="5C26B057" w14:textId="77777777" w:rsidR="0011251D" w:rsidRDefault="0011251D" w:rsidP="003820A0">
            <w:pPr>
              <w:pStyle w:val="NoSpacing"/>
            </w:pPr>
          </w:p>
          <w:p w14:paraId="0889EB6E" w14:textId="77777777" w:rsidR="0011251D" w:rsidRDefault="0011251D" w:rsidP="003820A0">
            <w:pPr>
              <w:pStyle w:val="NoSpacing"/>
            </w:pPr>
          </w:p>
          <w:p w14:paraId="146C3278" w14:textId="77777777" w:rsidR="0011251D" w:rsidRDefault="0011251D" w:rsidP="003820A0">
            <w:pPr>
              <w:pStyle w:val="NoSpacing"/>
            </w:pPr>
            <w:r>
              <w:t>14.3. Library Box</w:t>
            </w:r>
          </w:p>
          <w:p w14:paraId="3B5FB576" w14:textId="77777777" w:rsidR="008D5F8D" w:rsidRDefault="008D5F8D" w:rsidP="003820A0">
            <w:pPr>
              <w:pStyle w:val="NoSpacing"/>
            </w:pPr>
          </w:p>
          <w:p w14:paraId="4E7A9ED5" w14:textId="77777777" w:rsidR="008D5F8D" w:rsidRDefault="008D5F8D" w:rsidP="003820A0">
            <w:pPr>
              <w:pStyle w:val="NoSpacing"/>
            </w:pPr>
          </w:p>
          <w:p w14:paraId="2657B6F5" w14:textId="77777777" w:rsidR="008D5F8D" w:rsidRDefault="008D5F8D" w:rsidP="003820A0">
            <w:pPr>
              <w:pStyle w:val="NoSpacing"/>
            </w:pPr>
          </w:p>
          <w:p w14:paraId="7B7D20A6" w14:textId="77777777" w:rsidR="008D5F8D" w:rsidRDefault="008D5F8D" w:rsidP="003820A0">
            <w:pPr>
              <w:pStyle w:val="NoSpacing"/>
            </w:pPr>
          </w:p>
          <w:p w14:paraId="795596FA" w14:textId="77777777" w:rsidR="008D5F8D" w:rsidRDefault="008D5F8D" w:rsidP="003820A0">
            <w:pPr>
              <w:pStyle w:val="NoSpacing"/>
            </w:pPr>
            <w:r>
              <w:t>14.4. WS NHS Foundation Trust</w:t>
            </w:r>
          </w:p>
          <w:p w14:paraId="5700C44E" w14:textId="77777777" w:rsidR="008D5F8D" w:rsidRDefault="008D5F8D" w:rsidP="003820A0">
            <w:pPr>
              <w:pStyle w:val="NoSpacing"/>
            </w:pPr>
          </w:p>
          <w:p w14:paraId="375C8CC4" w14:textId="77777777" w:rsidR="008D5F8D" w:rsidRDefault="008D5F8D" w:rsidP="003820A0">
            <w:pPr>
              <w:pStyle w:val="NoSpacing"/>
            </w:pPr>
          </w:p>
          <w:p w14:paraId="7B460B29" w14:textId="77777777" w:rsidR="008D5F8D" w:rsidRDefault="008D5F8D" w:rsidP="003820A0">
            <w:pPr>
              <w:pStyle w:val="NoSpacing"/>
            </w:pPr>
          </w:p>
          <w:p w14:paraId="79E64FC3" w14:textId="77777777" w:rsidR="008D5F8D" w:rsidRDefault="008D5F8D" w:rsidP="003820A0">
            <w:pPr>
              <w:pStyle w:val="NoSpacing"/>
            </w:pPr>
          </w:p>
          <w:p w14:paraId="6C0DDECF" w14:textId="77777777" w:rsidR="008D5F8D" w:rsidRDefault="008D5F8D" w:rsidP="003820A0">
            <w:pPr>
              <w:pStyle w:val="NoSpacing"/>
            </w:pPr>
          </w:p>
          <w:p w14:paraId="35A7A283" w14:textId="77777777" w:rsidR="008D5F8D" w:rsidRDefault="008D5F8D" w:rsidP="003820A0">
            <w:pPr>
              <w:pStyle w:val="NoSpacing"/>
            </w:pPr>
          </w:p>
          <w:p w14:paraId="710C27BD" w14:textId="77777777" w:rsidR="003E09F8" w:rsidRDefault="003E09F8" w:rsidP="003820A0">
            <w:pPr>
              <w:pStyle w:val="NoSpacing"/>
            </w:pPr>
          </w:p>
          <w:p w14:paraId="1B09244B" w14:textId="77777777" w:rsidR="008D5F8D" w:rsidRDefault="008D5F8D" w:rsidP="003820A0">
            <w:pPr>
              <w:pStyle w:val="NoSpacing"/>
            </w:pPr>
            <w:r>
              <w:t xml:space="preserve">14.5 </w:t>
            </w:r>
            <w:r w:rsidR="003E09F8">
              <w:t>Brecks Fen Edge &amp; Rivers Landscape Partnership Engagement Events</w:t>
            </w:r>
          </w:p>
          <w:p w14:paraId="57CE6CC6" w14:textId="77777777" w:rsidR="003E09F8" w:rsidRDefault="003E09F8" w:rsidP="003820A0">
            <w:pPr>
              <w:pStyle w:val="NoSpacing"/>
            </w:pPr>
          </w:p>
          <w:p w14:paraId="1F5A2215" w14:textId="00E0DFEA" w:rsidR="003E09F8" w:rsidRDefault="003E09F8" w:rsidP="003820A0">
            <w:pPr>
              <w:pStyle w:val="NoSpacing"/>
            </w:pPr>
            <w:r>
              <w:t>14.6. WSC Consultation on the new Animal Welfare Licensing Policy</w:t>
            </w:r>
          </w:p>
        </w:tc>
        <w:tc>
          <w:tcPr>
            <w:tcW w:w="3117" w:type="dxa"/>
          </w:tcPr>
          <w:p w14:paraId="4689D884" w14:textId="3FDD9272" w:rsidR="003820A0" w:rsidRDefault="003820A0" w:rsidP="003820A0">
            <w:pPr>
              <w:pStyle w:val="NoSpacing"/>
            </w:pPr>
          </w:p>
          <w:p w14:paraId="32480671" w14:textId="6AB16D7F" w:rsidR="00491A08" w:rsidRDefault="00491A08" w:rsidP="003820A0">
            <w:pPr>
              <w:pStyle w:val="NoSpacing"/>
            </w:pPr>
            <w:r>
              <w:t>The latest copy of the report received by Council was circulated and comments noted.</w:t>
            </w:r>
          </w:p>
          <w:p w14:paraId="4FB5C6F9" w14:textId="77777777" w:rsidR="00F5149E" w:rsidRDefault="00491A08" w:rsidP="003820A0">
            <w:pPr>
              <w:pStyle w:val="NoSpacing"/>
            </w:pPr>
            <w:r>
              <w:t>Councilors agreed to a work party starting on repairs to the castle.</w:t>
            </w:r>
          </w:p>
          <w:p w14:paraId="73D831BB" w14:textId="77777777" w:rsidR="00491A08" w:rsidRDefault="00491A08" w:rsidP="003820A0">
            <w:pPr>
              <w:pStyle w:val="NoSpacing"/>
            </w:pPr>
          </w:p>
          <w:p w14:paraId="718B81D8" w14:textId="77777777" w:rsidR="00491A08" w:rsidRDefault="00491A08" w:rsidP="003820A0">
            <w:pPr>
              <w:pStyle w:val="NoSpacing"/>
            </w:pPr>
            <w:r>
              <w:t xml:space="preserve">Chairman RW proposed reinstating </w:t>
            </w:r>
            <w:proofErr w:type="spellStart"/>
            <w:r>
              <w:t>Neighbourhood</w:t>
            </w:r>
            <w:proofErr w:type="spellEnd"/>
            <w:r>
              <w:t xml:space="preserve"> Watch</w:t>
            </w:r>
            <w:r w:rsidR="0011251D">
              <w:t>.  It was felt that the recent pandemic had brought out a number of volunteers and it would be good to harness that help and kindness.</w:t>
            </w:r>
          </w:p>
          <w:p w14:paraId="1AFBFFFE" w14:textId="77777777" w:rsidR="0011251D" w:rsidRDefault="0011251D" w:rsidP="003820A0">
            <w:pPr>
              <w:pStyle w:val="NoSpacing"/>
            </w:pPr>
          </w:p>
          <w:p w14:paraId="437056E2" w14:textId="77777777" w:rsidR="0011251D" w:rsidRDefault="008D5F8D" w:rsidP="003820A0">
            <w:pPr>
              <w:pStyle w:val="NoSpacing"/>
            </w:pPr>
            <w:r>
              <w:t xml:space="preserve">Thanks were given after </w:t>
            </w:r>
            <w:r w:rsidR="0011251D">
              <w:t xml:space="preserve">Councilor RH </w:t>
            </w:r>
            <w:r>
              <w:t>informed Council that he had cleared the library box of excess books.</w:t>
            </w:r>
          </w:p>
          <w:p w14:paraId="76A3349E" w14:textId="77777777" w:rsidR="008D5F8D" w:rsidRDefault="008D5F8D" w:rsidP="003820A0">
            <w:pPr>
              <w:pStyle w:val="NoSpacing"/>
            </w:pPr>
          </w:p>
          <w:p w14:paraId="6E59688C" w14:textId="77777777" w:rsidR="008D5F8D" w:rsidRDefault="008D5F8D" w:rsidP="003820A0">
            <w:pPr>
              <w:pStyle w:val="NoSpacing"/>
            </w:pPr>
            <w:r>
              <w:t>Membership reply forms were distributed should anyone wish to join the WS NHS Foundation Trust. This gives members a chance to receive information about the Trust and plans for the future.  It is free to join.</w:t>
            </w:r>
          </w:p>
          <w:p w14:paraId="40000A6C" w14:textId="77777777" w:rsidR="003E09F8" w:rsidRDefault="003E09F8" w:rsidP="003820A0">
            <w:pPr>
              <w:pStyle w:val="NoSpacing"/>
            </w:pPr>
          </w:p>
          <w:p w14:paraId="290E6E5C" w14:textId="6F0AF0D1" w:rsidR="003E09F8" w:rsidRDefault="003E09F8" w:rsidP="003820A0">
            <w:pPr>
              <w:pStyle w:val="NoSpacing"/>
            </w:pPr>
            <w:r>
              <w:t>Information from the Volunteer and Engagement Officer.</w:t>
            </w:r>
          </w:p>
          <w:p w14:paraId="5A97F281" w14:textId="77777777" w:rsidR="003E09F8" w:rsidRDefault="003E09F8" w:rsidP="003820A0">
            <w:pPr>
              <w:pStyle w:val="NoSpacing"/>
            </w:pPr>
          </w:p>
          <w:p w14:paraId="1E4C6D65" w14:textId="77777777" w:rsidR="003E09F8" w:rsidRDefault="003E09F8" w:rsidP="003820A0">
            <w:pPr>
              <w:pStyle w:val="NoSpacing"/>
            </w:pPr>
          </w:p>
          <w:p w14:paraId="5FDA5592" w14:textId="49D83ABC" w:rsidR="003E09F8" w:rsidRDefault="003E09F8" w:rsidP="003820A0">
            <w:pPr>
              <w:pStyle w:val="NoSpacing"/>
            </w:pPr>
            <w:r>
              <w:t>Consultation runs from 19</w:t>
            </w:r>
            <w:r w:rsidRPr="003E09F8">
              <w:rPr>
                <w:vertAlign w:val="superscript"/>
              </w:rPr>
              <w:t>th</w:t>
            </w:r>
            <w:r>
              <w:t xml:space="preserve"> July-30</w:t>
            </w:r>
            <w:r w:rsidRPr="003E09F8">
              <w:rPr>
                <w:vertAlign w:val="superscript"/>
              </w:rPr>
              <w:t>th</w:t>
            </w:r>
            <w:r>
              <w:t xml:space="preserve"> August 2021.  Please see WSC website for further details.</w:t>
            </w:r>
          </w:p>
        </w:tc>
        <w:tc>
          <w:tcPr>
            <w:tcW w:w="3117" w:type="dxa"/>
          </w:tcPr>
          <w:p w14:paraId="218A4AE4" w14:textId="77777777" w:rsidR="003820A0" w:rsidRDefault="003820A0" w:rsidP="003820A0">
            <w:pPr>
              <w:pStyle w:val="NoSpacing"/>
            </w:pPr>
          </w:p>
          <w:p w14:paraId="151DF871" w14:textId="77777777" w:rsidR="0011251D" w:rsidRDefault="0011251D" w:rsidP="003820A0">
            <w:pPr>
              <w:pStyle w:val="NoSpacing"/>
            </w:pPr>
          </w:p>
          <w:p w14:paraId="17CA1C22" w14:textId="77777777" w:rsidR="0011251D" w:rsidRDefault="0011251D" w:rsidP="003820A0">
            <w:pPr>
              <w:pStyle w:val="NoSpacing"/>
            </w:pPr>
          </w:p>
          <w:p w14:paraId="5C359C4A" w14:textId="77777777" w:rsidR="0011251D" w:rsidRDefault="0011251D" w:rsidP="003820A0">
            <w:pPr>
              <w:pStyle w:val="NoSpacing"/>
            </w:pPr>
          </w:p>
          <w:p w14:paraId="6353021D" w14:textId="77777777" w:rsidR="0011251D" w:rsidRDefault="0011251D" w:rsidP="003820A0">
            <w:pPr>
              <w:pStyle w:val="NoSpacing"/>
            </w:pPr>
          </w:p>
          <w:p w14:paraId="4158A5F1" w14:textId="77777777" w:rsidR="0011251D" w:rsidRDefault="0011251D" w:rsidP="003820A0">
            <w:pPr>
              <w:pStyle w:val="NoSpacing"/>
            </w:pPr>
          </w:p>
          <w:p w14:paraId="1D02A11C" w14:textId="77777777" w:rsidR="0011251D" w:rsidRDefault="0011251D" w:rsidP="003820A0">
            <w:pPr>
              <w:pStyle w:val="NoSpacing"/>
            </w:pPr>
          </w:p>
          <w:p w14:paraId="4873C025" w14:textId="77777777" w:rsidR="0011251D" w:rsidRDefault="0011251D" w:rsidP="003820A0">
            <w:pPr>
              <w:pStyle w:val="NoSpacing"/>
            </w:pPr>
          </w:p>
          <w:p w14:paraId="153C52C1" w14:textId="77777777" w:rsidR="0011251D" w:rsidRDefault="0011251D" w:rsidP="003820A0">
            <w:pPr>
              <w:pStyle w:val="NoSpacing"/>
            </w:pPr>
            <w:r>
              <w:t>Agenda item for September’s meeting</w:t>
            </w:r>
          </w:p>
          <w:p w14:paraId="7C31C8F8" w14:textId="77777777" w:rsidR="0011251D" w:rsidRDefault="0011251D" w:rsidP="003820A0">
            <w:pPr>
              <w:pStyle w:val="NoSpacing"/>
            </w:pPr>
            <w:r>
              <w:t>Chairman RW will look to sending out letters of thanks after consultation with LH to volunteers.</w:t>
            </w:r>
          </w:p>
          <w:p w14:paraId="6B1D55D7" w14:textId="77777777" w:rsidR="008D5F8D" w:rsidRDefault="008D5F8D" w:rsidP="003820A0">
            <w:pPr>
              <w:pStyle w:val="NoSpacing"/>
            </w:pPr>
          </w:p>
          <w:p w14:paraId="58B69609" w14:textId="77777777" w:rsidR="008D5F8D" w:rsidRDefault="008D5F8D" w:rsidP="003820A0">
            <w:pPr>
              <w:pStyle w:val="NoSpacing"/>
            </w:pPr>
          </w:p>
          <w:p w14:paraId="6A975D50" w14:textId="77777777" w:rsidR="008D5F8D" w:rsidRDefault="008D5F8D" w:rsidP="003820A0">
            <w:pPr>
              <w:pStyle w:val="NoSpacing"/>
            </w:pPr>
          </w:p>
          <w:p w14:paraId="7AE6BFA2" w14:textId="77777777" w:rsidR="008D5F8D" w:rsidRDefault="008D5F8D" w:rsidP="003820A0">
            <w:pPr>
              <w:pStyle w:val="NoSpacing"/>
            </w:pPr>
          </w:p>
          <w:p w14:paraId="59644313" w14:textId="77777777" w:rsidR="008D5F8D" w:rsidRDefault="008D5F8D" w:rsidP="003820A0">
            <w:pPr>
              <w:pStyle w:val="NoSpacing"/>
            </w:pPr>
          </w:p>
          <w:p w14:paraId="7A301059" w14:textId="77777777" w:rsidR="008D5F8D" w:rsidRDefault="008D5F8D" w:rsidP="003820A0">
            <w:pPr>
              <w:pStyle w:val="NoSpacing"/>
            </w:pPr>
          </w:p>
          <w:p w14:paraId="39509884" w14:textId="77777777" w:rsidR="008D5F8D" w:rsidRDefault="008D5F8D" w:rsidP="003820A0">
            <w:pPr>
              <w:pStyle w:val="NoSpacing"/>
            </w:pPr>
          </w:p>
          <w:p w14:paraId="5611A8FD" w14:textId="231AB0B5" w:rsidR="008D5F8D" w:rsidRDefault="008D5F8D" w:rsidP="003820A0">
            <w:pPr>
              <w:pStyle w:val="NoSpacing"/>
            </w:pPr>
            <w:r>
              <w:t>Further forms can be received from Councilor RH.</w:t>
            </w:r>
          </w:p>
        </w:tc>
      </w:tr>
      <w:tr w:rsidR="003820A0" w14:paraId="0BFB1CCF" w14:textId="77777777" w:rsidTr="003820A0">
        <w:tc>
          <w:tcPr>
            <w:tcW w:w="3116" w:type="dxa"/>
          </w:tcPr>
          <w:p w14:paraId="7DBE7066" w14:textId="7D7EE89B" w:rsidR="003820A0" w:rsidRDefault="00BD4C24" w:rsidP="003820A0">
            <w:pPr>
              <w:pStyle w:val="NoSpacing"/>
            </w:pPr>
            <w:r>
              <w:t>15. Date of the Next Meeting</w:t>
            </w:r>
          </w:p>
        </w:tc>
        <w:tc>
          <w:tcPr>
            <w:tcW w:w="3117" w:type="dxa"/>
          </w:tcPr>
          <w:p w14:paraId="0DEAE27B" w14:textId="543B5C6C" w:rsidR="003820A0" w:rsidRPr="00BD4C24" w:rsidRDefault="00BD4C24" w:rsidP="003820A0">
            <w:pPr>
              <w:pStyle w:val="NoSpacing"/>
              <w:rPr>
                <w:b/>
                <w:bCs/>
              </w:rPr>
            </w:pPr>
            <w:r>
              <w:rPr>
                <w:b/>
                <w:bCs/>
              </w:rPr>
              <w:t>MONDAY 13</w:t>
            </w:r>
            <w:r w:rsidRPr="00BD4C24">
              <w:rPr>
                <w:b/>
                <w:bCs/>
                <w:vertAlign w:val="superscript"/>
              </w:rPr>
              <w:t>TH</w:t>
            </w:r>
            <w:r>
              <w:rPr>
                <w:b/>
                <w:bCs/>
              </w:rPr>
              <w:t xml:space="preserve"> SEPTEMBER 2021 AT 7PM IN THE VILLAGE HALL.</w:t>
            </w:r>
          </w:p>
        </w:tc>
        <w:tc>
          <w:tcPr>
            <w:tcW w:w="3117" w:type="dxa"/>
          </w:tcPr>
          <w:p w14:paraId="06FF520B" w14:textId="77777777" w:rsidR="003820A0" w:rsidRDefault="003820A0" w:rsidP="003820A0">
            <w:pPr>
              <w:pStyle w:val="NoSpacing"/>
            </w:pPr>
          </w:p>
        </w:tc>
      </w:tr>
      <w:tr w:rsidR="003820A0" w14:paraId="295713A5" w14:textId="77777777" w:rsidTr="003820A0">
        <w:tc>
          <w:tcPr>
            <w:tcW w:w="3116" w:type="dxa"/>
          </w:tcPr>
          <w:p w14:paraId="3B8CD624" w14:textId="77777777" w:rsidR="003820A0" w:rsidRDefault="003820A0" w:rsidP="003820A0">
            <w:pPr>
              <w:pStyle w:val="NoSpacing"/>
            </w:pPr>
          </w:p>
        </w:tc>
        <w:tc>
          <w:tcPr>
            <w:tcW w:w="3117" w:type="dxa"/>
          </w:tcPr>
          <w:p w14:paraId="24FFEB9C" w14:textId="77777777" w:rsidR="003820A0" w:rsidRDefault="003820A0" w:rsidP="003820A0">
            <w:pPr>
              <w:pStyle w:val="NoSpacing"/>
            </w:pPr>
          </w:p>
        </w:tc>
        <w:tc>
          <w:tcPr>
            <w:tcW w:w="3117" w:type="dxa"/>
          </w:tcPr>
          <w:p w14:paraId="08FE92EC" w14:textId="77777777" w:rsidR="003820A0" w:rsidRDefault="003820A0" w:rsidP="003820A0">
            <w:pPr>
              <w:pStyle w:val="NoSpacing"/>
            </w:pPr>
          </w:p>
        </w:tc>
      </w:tr>
    </w:tbl>
    <w:p w14:paraId="7430DDD1" w14:textId="04557800" w:rsidR="003820A0" w:rsidRDefault="003820A0" w:rsidP="003820A0">
      <w:pPr>
        <w:pStyle w:val="NoSpacing"/>
      </w:pPr>
    </w:p>
    <w:p w14:paraId="5DE94687" w14:textId="0BE51C2C" w:rsidR="00BD4C24" w:rsidRDefault="00BD4C24" w:rsidP="003820A0">
      <w:pPr>
        <w:pStyle w:val="NoSpacing"/>
      </w:pPr>
      <w:r>
        <w:t>There being no further business the meeting was closed at 7.55pm.</w:t>
      </w:r>
    </w:p>
    <w:p w14:paraId="6F7669AC" w14:textId="2CC0D356" w:rsidR="00BD4C24" w:rsidRDefault="00BD4C24" w:rsidP="003820A0">
      <w:pPr>
        <w:pStyle w:val="NoSpacing"/>
      </w:pPr>
    </w:p>
    <w:p w14:paraId="7C785AC9" w14:textId="303FDB57" w:rsidR="00BD4C24" w:rsidRDefault="00BD4C24" w:rsidP="003820A0">
      <w:pPr>
        <w:pStyle w:val="NoSpacing"/>
      </w:pPr>
    </w:p>
    <w:p w14:paraId="1CCE5812" w14:textId="641FE4FF" w:rsidR="00BD4C24" w:rsidRDefault="00BD4C24" w:rsidP="003820A0">
      <w:pPr>
        <w:pStyle w:val="NoSpacing"/>
      </w:pPr>
      <w:r>
        <w:t>Signed……………………………….</w:t>
      </w:r>
    </w:p>
    <w:p w14:paraId="36A0EEE4" w14:textId="56F97C04" w:rsidR="00BD4C24" w:rsidRDefault="00BD4C24" w:rsidP="003820A0">
      <w:pPr>
        <w:pStyle w:val="NoSpacing"/>
      </w:pPr>
    </w:p>
    <w:p w14:paraId="3C178177" w14:textId="6CCE8E2A" w:rsidR="00BD4C24" w:rsidRDefault="00BD4C24" w:rsidP="003820A0">
      <w:pPr>
        <w:pStyle w:val="NoSpacing"/>
      </w:pPr>
    </w:p>
    <w:p w14:paraId="4B30DC97" w14:textId="654824C6" w:rsidR="00BD4C24" w:rsidRPr="00194579" w:rsidRDefault="00BD4C24" w:rsidP="003820A0">
      <w:pPr>
        <w:pStyle w:val="NoSpacing"/>
      </w:pPr>
      <w:r>
        <w:t>Date…………………………………</w:t>
      </w:r>
    </w:p>
    <w:sectPr w:rsidR="00BD4C24" w:rsidRPr="00194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03A4E2A"/>
    <w:multiLevelType w:val="hybridMultilevel"/>
    <w:tmpl w:val="D8A6F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579"/>
    <w:rsid w:val="00053A0C"/>
    <w:rsid w:val="000C64C4"/>
    <w:rsid w:val="0011251D"/>
    <w:rsid w:val="00194579"/>
    <w:rsid w:val="001C7B7C"/>
    <w:rsid w:val="001F41A4"/>
    <w:rsid w:val="002C352A"/>
    <w:rsid w:val="003820A0"/>
    <w:rsid w:val="003942D0"/>
    <w:rsid w:val="003E09F8"/>
    <w:rsid w:val="00491A08"/>
    <w:rsid w:val="00563E61"/>
    <w:rsid w:val="00610125"/>
    <w:rsid w:val="00645252"/>
    <w:rsid w:val="00686986"/>
    <w:rsid w:val="006963B9"/>
    <w:rsid w:val="006C2A57"/>
    <w:rsid w:val="006D3D74"/>
    <w:rsid w:val="006E29D8"/>
    <w:rsid w:val="0083569A"/>
    <w:rsid w:val="008627CA"/>
    <w:rsid w:val="008D5F8D"/>
    <w:rsid w:val="00A9204E"/>
    <w:rsid w:val="00AE262D"/>
    <w:rsid w:val="00BD4C24"/>
    <w:rsid w:val="00C41661"/>
    <w:rsid w:val="00C83D4A"/>
    <w:rsid w:val="00D26016"/>
    <w:rsid w:val="00D65240"/>
    <w:rsid w:val="00DA17E9"/>
    <w:rsid w:val="00E47DA2"/>
    <w:rsid w:val="00EB520E"/>
    <w:rsid w:val="00EC7481"/>
    <w:rsid w:val="00EF4964"/>
    <w:rsid w:val="00F51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91B72"/>
  <w15:chartTrackingRefBased/>
  <w15:docId w15:val="{7837FBA2-1A3E-4715-A00B-477C79A8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194579"/>
  </w:style>
  <w:style w:type="table" w:styleId="TableGrid">
    <w:name w:val="Table Grid"/>
    <w:basedOn w:val="TableNormal"/>
    <w:uiPriority w:val="39"/>
    <w:rsid w:val="00382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6</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Ian Patterson-Parker</cp:lastModifiedBy>
  <cp:revision>2</cp:revision>
  <dcterms:created xsi:type="dcterms:W3CDTF">2021-07-27T07:22:00Z</dcterms:created>
  <dcterms:modified xsi:type="dcterms:W3CDTF">2021-07-27T07:22:00Z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